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52E8A" w14:textId="77777777" w:rsidR="008D0A96" w:rsidRDefault="003F2440">
      <w:pPr>
        <w:pStyle w:val="Heading1"/>
        <w:rPr>
          <w:color w:val="000000"/>
        </w:rPr>
      </w:pPr>
      <w:r>
        <w:rPr>
          <w:color w:val="000000"/>
          <w:sz w:val="28"/>
          <w:szCs w:val="28"/>
        </w:rPr>
        <w:t>In Attendance</w:t>
      </w:r>
    </w:p>
    <w:p w14:paraId="4C4092B0" w14:textId="5CFCB41E" w:rsidR="008D0A96" w:rsidRDefault="003F2440">
      <w:pPr>
        <w:rPr>
          <w:sz w:val="20"/>
          <w:szCs w:val="20"/>
        </w:rPr>
      </w:pPr>
      <w:r>
        <w:rPr>
          <w:sz w:val="20"/>
          <w:szCs w:val="20"/>
        </w:rPr>
        <w:t>Beth Wade, Vice President</w:t>
      </w:r>
      <w:r w:rsidR="00E042CB">
        <w:rPr>
          <w:sz w:val="20"/>
          <w:szCs w:val="20"/>
        </w:rPr>
        <w:t>/ President</w:t>
      </w:r>
    </w:p>
    <w:p w14:paraId="644837B6" w14:textId="1B2866B2" w:rsidR="008D0A96" w:rsidRDefault="003F2440">
      <w:pPr>
        <w:rPr>
          <w:sz w:val="20"/>
          <w:szCs w:val="20"/>
        </w:rPr>
      </w:pPr>
      <w:r>
        <w:rPr>
          <w:sz w:val="20"/>
          <w:szCs w:val="20"/>
        </w:rPr>
        <w:t xml:space="preserve">Caprice Zamora, Treasurer </w:t>
      </w:r>
    </w:p>
    <w:p w14:paraId="418E2FC9" w14:textId="77777777" w:rsidR="008D0A96" w:rsidRDefault="003F2440">
      <w:pPr>
        <w:rPr>
          <w:sz w:val="20"/>
          <w:szCs w:val="20"/>
        </w:rPr>
      </w:pPr>
      <w:r>
        <w:rPr>
          <w:sz w:val="20"/>
          <w:szCs w:val="20"/>
        </w:rPr>
        <w:t xml:space="preserve">Stephanie Johnson, Secretary </w:t>
      </w:r>
    </w:p>
    <w:p w14:paraId="06CC16BA" w14:textId="6BCC7F5C" w:rsidR="008D0A96" w:rsidRDefault="003F2440">
      <w:pPr>
        <w:rPr>
          <w:sz w:val="20"/>
          <w:szCs w:val="20"/>
        </w:rPr>
      </w:pPr>
      <w:r>
        <w:rPr>
          <w:sz w:val="20"/>
          <w:szCs w:val="20"/>
        </w:rPr>
        <w:t xml:space="preserve">Steve South, First Superintendent </w:t>
      </w:r>
    </w:p>
    <w:p w14:paraId="6BD142C1" w14:textId="560DE2F0" w:rsidR="008D0A96" w:rsidRDefault="003F2440">
      <w:pPr>
        <w:rPr>
          <w:sz w:val="20"/>
          <w:szCs w:val="20"/>
        </w:rPr>
      </w:pPr>
      <w:r>
        <w:rPr>
          <w:sz w:val="20"/>
          <w:szCs w:val="20"/>
        </w:rPr>
        <w:t>Joe Bristow, Trustee</w:t>
      </w:r>
    </w:p>
    <w:p w14:paraId="266F886B" w14:textId="4459D948" w:rsidR="00BA4FFB" w:rsidRDefault="00BA4FFB">
      <w:pPr>
        <w:rPr>
          <w:sz w:val="20"/>
          <w:szCs w:val="20"/>
        </w:rPr>
      </w:pPr>
      <w:r>
        <w:rPr>
          <w:sz w:val="20"/>
          <w:szCs w:val="20"/>
        </w:rPr>
        <w:t>Fred H</w:t>
      </w:r>
      <w:r w:rsidR="00275E87">
        <w:rPr>
          <w:sz w:val="20"/>
          <w:szCs w:val="20"/>
        </w:rPr>
        <w:t>ayden</w:t>
      </w:r>
      <w:r>
        <w:rPr>
          <w:sz w:val="20"/>
          <w:szCs w:val="20"/>
        </w:rPr>
        <w:t>, Trustee</w:t>
      </w:r>
      <w:r w:rsidR="00DF6E1C">
        <w:rPr>
          <w:sz w:val="20"/>
          <w:szCs w:val="20"/>
        </w:rPr>
        <w:t xml:space="preserve"> </w:t>
      </w:r>
    </w:p>
    <w:p w14:paraId="10497DE4" w14:textId="14A9396E" w:rsidR="008D0A96" w:rsidRDefault="003F2440">
      <w:pPr>
        <w:rPr>
          <w:sz w:val="20"/>
          <w:szCs w:val="20"/>
        </w:rPr>
      </w:pPr>
      <w:r>
        <w:rPr>
          <w:sz w:val="20"/>
          <w:szCs w:val="20"/>
        </w:rPr>
        <w:t xml:space="preserve">Jill Jung, Trustee </w:t>
      </w:r>
    </w:p>
    <w:p w14:paraId="09D65A44" w14:textId="2EE7222F" w:rsidR="003E4F35" w:rsidRDefault="003E4F35">
      <w:pPr>
        <w:rPr>
          <w:sz w:val="20"/>
          <w:szCs w:val="20"/>
        </w:rPr>
      </w:pPr>
      <w:r>
        <w:rPr>
          <w:sz w:val="20"/>
          <w:szCs w:val="20"/>
        </w:rPr>
        <w:t>Denis</w:t>
      </w:r>
      <w:r w:rsidR="00364227">
        <w:rPr>
          <w:sz w:val="20"/>
          <w:szCs w:val="20"/>
        </w:rPr>
        <w:t xml:space="preserve"> Patti</w:t>
      </w:r>
      <w:r>
        <w:rPr>
          <w:sz w:val="20"/>
          <w:szCs w:val="20"/>
        </w:rPr>
        <w:t>, Sargent at Arms</w:t>
      </w:r>
      <w:r w:rsidR="00540B9E">
        <w:rPr>
          <w:sz w:val="20"/>
          <w:szCs w:val="20"/>
        </w:rPr>
        <w:t xml:space="preserve"> </w:t>
      </w:r>
      <w:r w:rsidR="0086343F">
        <w:rPr>
          <w:sz w:val="20"/>
          <w:szCs w:val="20"/>
        </w:rPr>
        <w:t>(Absent)</w:t>
      </w:r>
    </w:p>
    <w:p w14:paraId="6E6F44FB" w14:textId="77777777" w:rsidR="008D0A96" w:rsidRDefault="003F2440">
      <w:pPr>
        <w:pStyle w:val="Heading1"/>
        <w:rPr>
          <w:color w:val="000000"/>
          <w:sz w:val="28"/>
          <w:szCs w:val="28"/>
        </w:rPr>
      </w:pPr>
      <w:r>
        <w:rPr>
          <w:color w:val="000000"/>
          <w:sz w:val="28"/>
          <w:szCs w:val="28"/>
        </w:rPr>
        <w:t>Approval of minutes</w:t>
      </w:r>
    </w:p>
    <w:p w14:paraId="3DB63104" w14:textId="1F84319F" w:rsidR="008D0A96" w:rsidRPr="00C776A5" w:rsidRDefault="00CC6C85">
      <w:pPr>
        <w:numPr>
          <w:ilvl w:val="0"/>
          <w:numId w:val="1"/>
        </w:numPr>
        <w:pBdr>
          <w:top w:val="nil"/>
          <w:left w:val="nil"/>
          <w:bottom w:val="nil"/>
          <w:right w:val="nil"/>
          <w:between w:val="nil"/>
        </w:pBdr>
      </w:pPr>
      <w:r>
        <w:rPr>
          <w:color w:val="000000"/>
        </w:rPr>
        <w:t xml:space="preserve"> </w:t>
      </w:r>
      <w:r w:rsidR="0086343F">
        <w:rPr>
          <w:color w:val="000000"/>
        </w:rPr>
        <w:t>June</w:t>
      </w:r>
      <w:r w:rsidR="00D11D60">
        <w:rPr>
          <w:color w:val="000000"/>
        </w:rPr>
        <w:t xml:space="preserve"> minut</w:t>
      </w:r>
      <w:r w:rsidR="00B21AFA">
        <w:rPr>
          <w:color w:val="000000"/>
        </w:rPr>
        <w:t>es</w:t>
      </w:r>
      <w:r>
        <w:rPr>
          <w:color w:val="000000"/>
        </w:rPr>
        <w:t xml:space="preserve">/ </w:t>
      </w:r>
      <w:r w:rsidR="00D11D60">
        <w:rPr>
          <w:color w:val="000000"/>
        </w:rPr>
        <w:t xml:space="preserve">approval </w:t>
      </w:r>
    </w:p>
    <w:p w14:paraId="11834C95" w14:textId="6C882F5D" w:rsidR="008D0A96" w:rsidRDefault="003F2440" w:rsidP="00FA2618">
      <w:pPr>
        <w:pStyle w:val="Heading1"/>
        <w:tabs>
          <w:tab w:val="left" w:pos="6588"/>
        </w:tabs>
        <w:rPr>
          <w:color w:val="000000"/>
          <w:sz w:val="28"/>
          <w:szCs w:val="28"/>
        </w:rPr>
      </w:pPr>
      <w:r>
        <w:rPr>
          <w:color w:val="000000"/>
          <w:sz w:val="28"/>
          <w:szCs w:val="28"/>
        </w:rPr>
        <w:t>Treasurer report</w:t>
      </w:r>
      <w:r w:rsidR="00FA2618">
        <w:rPr>
          <w:color w:val="000000"/>
          <w:sz w:val="28"/>
          <w:szCs w:val="28"/>
        </w:rPr>
        <w:tab/>
      </w:r>
    </w:p>
    <w:p w14:paraId="751DB9B5" w14:textId="77777777" w:rsidR="008D0A96" w:rsidRDefault="003F2440">
      <w:pPr>
        <w:rPr>
          <w:sz w:val="20"/>
          <w:szCs w:val="20"/>
        </w:rPr>
      </w:pPr>
      <w:r>
        <w:rPr>
          <w:sz w:val="20"/>
          <w:szCs w:val="20"/>
        </w:rPr>
        <w:t>Caprice Zamora</w:t>
      </w:r>
    </w:p>
    <w:p w14:paraId="106A3CD5" w14:textId="3F23EFF2" w:rsidR="008D0A96" w:rsidRPr="00C776A5" w:rsidRDefault="00072ADA" w:rsidP="00C776A5">
      <w:pPr>
        <w:rPr>
          <w:sz w:val="20"/>
          <w:szCs w:val="20"/>
        </w:rPr>
      </w:pPr>
      <w:r>
        <w:rPr>
          <w:sz w:val="20"/>
          <w:szCs w:val="20"/>
        </w:rPr>
        <w:t xml:space="preserve">Delinquent accounts </w:t>
      </w:r>
    </w:p>
    <w:p w14:paraId="3146D151" w14:textId="3A0C9919" w:rsidR="008D0A96" w:rsidRDefault="003F2440" w:rsidP="00E042CB">
      <w:pPr>
        <w:pStyle w:val="ListParagraph"/>
        <w:numPr>
          <w:ilvl w:val="0"/>
          <w:numId w:val="10"/>
        </w:numPr>
        <w:rPr>
          <w:sz w:val="20"/>
          <w:szCs w:val="20"/>
        </w:rPr>
      </w:pPr>
      <w:r w:rsidRPr="00E042CB">
        <w:rPr>
          <w:sz w:val="20"/>
          <w:szCs w:val="20"/>
        </w:rPr>
        <w:t>Accounts $200.00</w:t>
      </w:r>
      <w:r w:rsidR="00C776A5">
        <w:rPr>
          <w:sz w:val="20"/>
          <w:szCs w:val="20"/>
        </w:rPr>
        <w:t xml:space="preserve"> to $400.00</w:t>
      </w:r>
      <w:r w:rsidRPr="00E042CB">
        <w:rPr>
          <w:sz w:val="20"/>
          <w:szCs w:val="20"/>
        </w:rPr>
        <w:t xml:space="preserve"> </w:t>
      </w:r>
      <w:r w:rsidR="007F0DBF" w:rsidRPr="00E042CB">
        <w:rPr>
          <w:sz w:val="20"/>
          <w:szCs w:val="20"/>
        </w:rPr>
        <w:t xml:space="preserve">over </w:t>
      </w:r>
      <w:r w:rsidR="00C776A5">
        <w:rPr>
          <w:sz w:val="20"/>
          <w:szCs w:val="20"/>
        </w:rPr>
        <w:t xml:space="preserve">total </w:t>
      </w:r>
      <w:r w:rsidR="0086343F">
        <w:rPr>
          <w:sz w:val="20"/>
          <w:szCs w:val="20"/>
        </w:rPr>
        <w:t>5</w:t>
      </w:r>
    </w:p>
    <w:p w14:paraId="7B789CA6" w14:textId="3882F75D" w:rsidR="00C776A5" w:rsidRPr="00E042CB" w:rsidRDefault="00C776A5" w:rsidP="00E042CB">
      <w:pPr>
        <w:pStyle w:val="ListParagraph"/>
        <w:numPr>
          <w:ilvl w:val="0"/>
          <w:numId w:val="10"/>
        </w:numPr>
        <w:rPr>
          <w:sz w:val="20"/>
          <w:szCs w:val="20"/>
        </w:rPr>
      </w:pPr>
      <w:r>
        <w:rPr>
          <w:sz w:val="20"/>
          <w:szCs w:val="20"/>
        </w:rPr>
        <w:t>Accounts $400.00 over total</w:t>
      </w:r>
      <w:r w:rsidR="0086343F">
        <w:rPr>
          <w:sz w:val="20"/>
          <w:szCs w:val="20"/>
        </w:rPr>
        <w:t xml:space="preserve"> 20</w:t>
      </w:r>
    </w:p>
    <w:p w14:paraId="04D8D4FD" w14:textId="77777777" w:rsidR="008D0A96" w:rsidRDefault="003F2440">
      <w:pPr>
        <w:numPr>
          <w:ilvl w:val="0"/>
          <w:numId w:val="1"/>
        </w:numPr>
        <w:pBdr>
          <w:top w:val="nil"/>
          <w:left w:val="nil"/>
          <w:bottom w:val="nil"/>
          <w:right w:val="nil"/>
          <w:between w:val="nil"/>
        </w:pBdr>
        <w:spacing w:after="0"/>
        <w:rPr>
          <w:color w:val="000000"/>
          <w:sz w:val="20"/>
          <w:szCs w:val="20"/>
        </w:rPr>
      </w:pPr>
      <w:r>
        <w:rPr>
          <w:color w:val="000000"/>
          <w:sz w:val="20"/>
          <w:szCs w:val="20"/>
        </w:rPr>
        <w:t>Current Assets</w:t>
      </w:r>
    </w:p>
    <w:p w14:paraId="0D6FA91B" w14:textId="1F9EE646"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Checking/Savings </w:t>
      </w:r>
      <w:r w:rsidR="007F3B66">
        <w:rPr>
          <w:color w:val="000000"/>
          <w:sz w:val="20"/>
          <w:szCs w:val="20"/>
        </w:rPr>
        <w:t xml:space="preserve">                                    </w:t>
      </w:r>
    </w:p>
    <w:p w14:paraId="0FB73752" w14:textId="7D3C6085"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Bank Financial Checking 3158</w:t>
      </w:r>
      <w:proofErr w:type="gramStart"/>
      <w:r>
        <w:rPr>
          <w:color w:val="000000"/>
          <w:sz w:val="20"/>
          <w:szCs w:val="20"/>
        </w:rPr>
        <w:tab/>
        <w:t xml:space="preserve">  </w:t>
      </w:r>
      <w:r w:rsidR="003D335A">
        <w:rPr>
          <w:color w:val="000000"/>
          <w:sz w:val="20"/>
          <w:szCs w:val="20"/>
        </w:rPr>
        <w:t>$</w:t>
      </w:r>
      <w:proofErr w:type="gramEnd"/>
      <w:r w:rsidR="0086343F">
        <w:rPr>
          <w:color w:val="000000"/>
          <w:sz w:val="20"/>
          <w:szCs w:val="20"/>
        </w:rPr>
        <w:t>59,543.64</w:t>
      </w:r>
    </w:p>
    <w:p w14:paraId="02D1F559" w14:textId="3A3F5236"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Bank Financial BLDG &amp; Improve.</w:t>
      </w:r>
      <w:r>
        <w:rPr>
          <w:color w:val="000000"/>
          <w:sz w:val="20"/>
          <w:szCs w:val="20"/>
        </w:rPr>
        <w:tab/>
        <w:t xml:space="preserve">  $</w:t>
      </w:r>
      <w:r w:rsidR="0086343F">
        <w:rPr>
          <w:color w:val="000000"/>
          <w:sz w:val="20"/>
          <w:szCs w:val="20"/>
        </w:rPr>
        <w:t>102,011.26</w:t>
      </w:r>
    </w:p>
    <w:p w14:paraId="4BBDFF6B" w14:textId="081A0EBB"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Bank Financial </w:t>
      </w:r>
      <w:r>
        <w:rPr>
          <w:color w:val="000000"/>
          <w:sz w:val="20"/>
          <w:szCs w:val="20"/>
        </w:rPr>
        <w:tab/>
      </w:r>
      <w:r>
        <w:rPr>
          <w:color w:val="000000"/>
          <w:sz w:val="20"/>
          <w:szCs w:val="20"/>
        </w:rPr>
        <w:tab/>
      </w:r>
      <w:proofErr w:type="gramStart"/>
      <w:r>
        <w:rPr>
          <w:color w:val="000000"/>
          <w:sz w:val="20"/>
          <w:szCs w:val="20"/>
          <w:u w:val="single"/>
        </w:rPr>
        <w:tab/>
        <w:t xml:space="preserve">  </w:t>
      </w:r>
      <w:r w:rsidR="00D71B64">
        <w:rPr>
          <w:color w:val="000000"/>
          <w:sz w:val="20"/>
          <w:szCs w:val="20"/>
          <w:u w:val="single"/>
        </w:rPr>
        <w:t>$</w:t>
      </w:r>
      <w:proofErr w:type="gramEnd"/>
      <w:r w:rsidR="005018E8">
        <w:rPr>
          <w:color w:val="000000"/>
          <w:sz w:val="20"/>
          <w:szCs w:val="20"/>
          <w:u w:val="single"/>
        </w:rPr>
        <w:t>4,6</w:t>
      </w:r>
      <w:r w:rsidR="0086343F">
        <w:rPr>
          <w:color w:val="000000"/>
          <w:sz w:val="20"/>
          <w:szCs w:val="20"/>
          <w:u w:val="single"/>
        </w:rPr>
        <w:t>27.87</w:t>
      </w:r>
    </w:p>
    <w:p w14:paraId="52FC8C88" w14:textId="5DBDDCCA" w:rsidR="008D0A96" w:rsidRDefault="003F2440">
      <w:pPr>
        <w:pBdr>
          <w:top w:val="nil"/>
          <w:left w:val="nil"/>
          <w:bottom w:val="nil"/>
          <w:right w:val="nil"/>
          <w:between w:val="nil"/>
        </w:pBdr>
        <w:ind w:left="720"/>
        <w:rPr>
          <w:color w:val="000000"/>
          <w:sz w:val="20"/>
          <w:szCs w:val="20"/>
        </w:rPr>
      </w:pPr>
      <w:r>
        <w:rPr>
          <w:color w:val="000000"/>
          <w:sz w:val="20"/>
          <w:szCs w:val="20"/>
        </w:rPr>
        <w:t xml:space="preserve">Total Savings </w:t>
      </w:r>
      <w:r>
        <w:rPr>
          <w:color w:val="000000"/>
          <w:sz w:val="20"/>
          <w:szCs w:val="20"/>
        </w:rPr>
        <w:tab/>
      </w:r>
      <w:r>
        <w:rPr>
          <w:color w:val="000000"/>
          <w:sz w:val="20"/>
          <w:szCs w:val="20"/>
        </w:rPr>
        <w:tab/>
      </w:r>
      <w:r>
        <w:rPr>
          <w:color w:val="000000"/>
          <w:sz w:val="20"/>
          <w:szCs w:val="20"/>
        </w:rPr>
        <w:tab/>
      </w:r>
      <w:proofErr w:type="gramStart"/>
      <w:r>
        <w:rPr>
          <w:color w:val="000000"/>
          <w:sz w:val="20"/>
          <w:szCs w:val="20"/>
        </w:rPr>
        <w:tab/>
      </w:r>
      <w:r w:rsidR="007F3B66">
        <w:rPr>
          <w:color w:val="000000"/>
          <w:sz w:val="20"/>
          <w:szCs w:val="20"/>
        </w:rPr>
        <w:t xml:space="preserve">  </w:t>
      </w:r>
      <w:r>
        <w:rPr>
          <w:color w:val="000000"/>
          <w:sz w:val="20"/>
          <w:szCs w:val="20"/>
        </w:rPr>
        <w:t>$</w:t>
      </w:r>
      <w:proofErr w:type="gramEnd"/>
      <w:r w:rsidR="0086343F">
        <w:rPr>
          <w:color w:val="000000"/>
          <w:sz w:val="20"/>
          <w:szCs w:val="20"/>
        </w:rPr>
        <w:t>166,182.77</w:t>
      </w:r>
    </w:p>
    <w:p w14:paraId="3DA81406" w14:textId="24432F87" w:rsidR="008D0A96" w:rsidRDefault="003F2440">
      <w:pPr>
        <w:ind w:left="360"/>
        <w:rPr>
          <w:sz w:val="20"/>
          <w:szCs w:val="20"/>
        </w:rPr>
      </w:pPr>
      <w:r>
        <w:rPr>
          <w:sz w:val="20"/>
          <w:szCs w:val="20"/>
        </w:rPr>
        <w:t>Beginning Balance $</w:t>
      </w:r>
      <w:r w:rsidR="0086343F">
        <w:rPr>
          <w:sz w:val="20"/>
          <w:szCs w:val="20"/>
        </w:rPr>
        <w:t>62,105.41</w:t>
      </w:r>
    </w:p>
    <w:p w14:paraId="7415031E" w14:textId="4194D4FE" w:rsidR="008D0A96" w:rsidRDefault="003F2440">
      <w:pPr>
        <w:ind w:left="360"/>
        <w:rPr>
          <w:sz w:val="20"/>
          <w:szCs w:val="20"/>
        </w:rPr>
      </w:pPr>
      <w:r>
        <w:rPr>
          <w:sz w:val="20"/>
          <w:szCs w:val="20"/>
        </w:rPr>
        <w:t xml:space="preserve">Ending Balance       </w:t>
      </w:r>
      <w:r w:rsidR="00C776A5">
        <w:rPr>
          <w:sz w:val="20"/>
          <w:szCs w:val="20"/>
        </w:rPr>
        <w:t>$</w:t>
      </w:r>
      <w:r w:rsidR="0086343F">
        <w:rPr>
          <w:sz w:val="20"/>
          <w:szCs w:val="20"/>
        </w:rPr>
        <w:t>59,543.64</w:t>
      </w:r>
    </w:p>
    <w:p w14:paraId="4D722982" w14:textId="3E3DF05C" w:rsidR="00A82C13" w:rsidRDefault="003F2440" w:rsidP="003E4F35">
      <w:pPr>
        <w:ind w:left="360"/>
        <w:rPr>
          <w:sz w:val="20"/>
          <w:szCs w:val="20"/>
        </w:rPr>
      </w:pPr>
      <w:r>
        <w:rPr>
          <w:sz w:val="20"/>
          <w:szCs w:val="20"/>
        </w:rPr>
        <w:t xml:space="preserve">Checks used       </w:t>
      </w:r>
      <w:r w:rsidR="0086343F">
        <w:rPr>
          <w:sz w:val="20"/>
          <w:szCs w:val="20"/>
        </w:rPr>
        <w:t>5017-5032</w:t>
      </w:r>
    </w:p>
    <w:p w14:paraId="66301298" w14:textId="77777777" w:rsidR="00E042CB" w:rsidRDefault="00E042CB">
      <w:pPr>
        <w:pStyle w:val="Heading1"/>
        <w:rPr>
          <w:color w:val="000000"/>
          <w:sz w:val="28"/>
          <w:szCs w:val="28"/>
        </w:rPr>
      </w:pPr>
    </w:p>
    <w:p w14:paraId="1F70C150" w14:textId="77777777" w:rsidR="00E042CB" w:rsidRPr="00E042CB" w:rsidRDefault="00E042CB" w:rsidP="00E042CB"/>
    <w:p w14:paraId="6AF10D76" w14:textId="77777777" w:rsidR="00E042CB" w:rsidRPr="00E042CB" w:rsidRDefault="00E042CB" w:rsidP="00E042CB"/>
    <w:p w14:paraId="623D5548" w14:textId="0E18BDA5" w:rsidR="008D0A96" w:rsidRDefault="003F2440">
      <w:pPr>
        <w:pStyle w:val="Heading1"/>
        <w:rPr>
          <w:color w:val="000000"/>
          <w:sz w:val="28"/>
          <w:szCs w:val="28"/>
        </w:rPr>
      </w:pPr>
      <w:r>
        <w:rPr>
          <w:color w:val="000000"/>
          <w:sz w:val="28"/>
          <w:szCs w:val="28"/>
        </w:rPr>
        <w:lastRenderedPageBreak/>
        <w:t>Vice President report</w:t>
      </w:r>
    </w:p>
    <w:p w14:paraId="5A552A38" w14:textId="02BBE281" w:rsidR="00591ED8" w:rsidRDefault="003F2440" w:rsidP="00591ED8">
      <w:pPr>
        <w:spacing w:after="0"/>
        <w:ind w:left="360"/>
        <w:rPr>
          <w:sz w:val="20"/>
          <w:szCs w:val="20"/>
        </w:rPr>
      </w:pPr>
      <w:r w:rsidRPr="00337751">
        <w:rPr>
          <w:sz w:val="20"/>
          <w:szCs w:val="20"/>
        </w:rPr>
        <w:t>Beth Wade</w:t>
      </w:r>
      <w:r w:rsidR="00591ED8" w:rsidRPr="00591ED8">
        <w:rPr>
          <w:sz w:val="20"/>
          <w:szCs w:val="20"/>
        </w:rPr>
        <w:t xml:space="preserve"> </w:t>
      </w:r>
    </w:p>
    <w:p w14:paraId="61577F6A" w14:textId="1C94FEB5" w:rsidR="004836A9" w:rsidRDefault="004836A9" w:rsidP="004836A9">
      <w:pPr>
        <w:pStyle w:val="ListParagraph"/>
        <w:numPr>
          <w:ilvl w:val="0"/>
          <w:numId w:val="10"/>
        </w:numPr>
        <w:spacing w:after="0"/>
        <w:rPr>
          <w:sz w:val="20"/>
          <w:szCs w:val="20"/>
        </w:rPr>
      </w:pPr>
      <w:r>
        <w:rPr>
          <w:sz w:val="20"/>
          <w:szCs w:val="20"/>
        </w:rPr>
        <w:t xml:space="preserve">Printed </w:t>
      </w:r>
      <w:proofErr w:type="gramStart"/>
      <w:r>
        <w:rPr>
          <w:sz w:val="20"/>
          <w:szCs w:val="20"/>
        </w:rPr>
        <w:t>news letter</w:t>
      </w:r>
      <w:proofErr w:type="gramEnd"/>
      <w:r>
        <w:rPr>
          <w:sz w:val="20"/>
          <w:szCs w:val="20"/>
        </w:rPr>
        <w:t xml:space="preserve"> and digital </w:t>
      </w:r>
      <w:proofErr w:type="gramStart"/>
      <w:r>
        <w:rPr>
          <w:sz w:val="20"/>
          <w:szCs w:val="20"/>
        </w:rPr>
        <w:t>news letter</w:t>
      </w:r>
      <w:proofErr w:type="gramEnd"/>
      <w:r>
        <w:rPr>
          <w:sz w:val="20"/>
          <w:szCs w:val="20"/>
        </w:rPr>
        <w:t xml:space="preserve"> </w:t>
      </w:r>
    </w:p>
    <w:p w14:paraId="58B1F624" w14:textId="761B985E" w:rsidR="004836A9" w:rsidRDefault="004836A9" w:rsidP="004836A9">
      <w:pPr>
        <w:pStyle w:val="ListParagraph"/>
        <w:numPr>
          <w:ilvl w:val="0"/>
          <w:numId w:val="10"/>
        </w:numPr>
        <w:spacing w:after="0"/>
        <w:rPr>
          <w:sz w:val="20"/>
          <w:szCs w:val="20"/>
        </w:rPr>
      </w:pPr>
      <w:r>
        <w:rPr>
          <w:sz w:val="20"/>
          <w:szCs w:val="20"/>
        </w:rPr>
        <w:t xml:space="preserve">Senior applications </w:t>
      </w:r>
    </w:p>
    <w:p w14:paraId="7B964A55" w14:textId="12AC9A52" w:rsidR="004836A9" w:rsidRDefault="004836A9" w:rsidP="004836A9">
      <w:pPr>
        <w:pStyle w:val="ListParagraph"/>
        <w:numPr>
          <w:ilvl w:val="0"/>
          <w:numId w:val="10"/>
        </w:numPr>
        <w:spacing w:after="0"/>
        <w:rPr>
          <w:sz w:val="20"/>
          <w:szCs w:val="20"/>
        </w:rPr>
      </w:pPr>
      <w:r>
        <w:rPr>
          <w:sz w:val="20"/>
          <w:szCs w:val="20"/>
        </w:rPr>
        <w:t xml:space="preserve">Project list provided. </w:t>
      </w:r>
    </w:p>
    <w:p w14:paraId="28F7F275" w14:textId="1A64BED5" w:rsidR="004836A9" w:rsidRDefault="004836A9" w:rsidP="004836A9">
      <w:pPr>
        <w:pStyle w:val="ListParagraph"/>
        <w:numPr>
          <w:ilvl w:val="0"/>
          <w:numId w:val="10"/>
        </w:numPr>
        <w:spacing w:after="0"/>
        <w:rPr>
          <w:sz w:val="20"/>
          <w:szCs w:val="20"/>
        </w:rPr>
      </w:pPr>
      <w:r>
        <w:rPr>
          <w:sz w:val="20"/>
          <w:szCs w:val="20"/>
        </w:rPr>
        <w:t xml:space="preserve">Drop box is now installed on the </w:t>
      </w:r>
      <w:proofErr w:type="gramStart"/>
      <w:r>
        <w:rPr>
          <w:sz w:val="20"/>
          <w:szCs w:val="20"/>
        </w:rPr>
        <w:t>building .</w:t>
      </w:r>
      <w:proofErr w:type="gramEnd"/>
    </w:p>
    <w:p w14:paraId="75AEF1CC" w14:textId="46AEBF43" w:rsidR="004836A9" w:rsidRPr="004836A9" w:rsidRDefault="004836A9" w:rsidP="004836A9">
      <w:pPr>
        <w:pStyle w:val="ListParagraph"/>
        <w:numPr>
          <w:ilvl w:val="0"/>
          <w:numId w:val="10"/>
        </w:numPr>
        <w:spacing w:after="0"/>
        <w:rPr>
          <w:sz w:val="20"/>
          <w:szCs w:val="20"/>
        </w:rPr>
      </w:pPr>
      <w:r>
        <w:rPr>
          <w:sz w:val="20"/>
          <w:szCs w:val="20"/>
        </w:rPr>
        <w:t xml:space="preserve">Followed up with some homeowners. </w:t>
      </w:r>
    </w:p>
    <w:p w14:paraId="57141A7A" w14:textId="77777777" w:rsidR="008D0A96" w:rsidRDefault="003F2440">
      <w:pPr>
        <w:pStyle w:val="Heading1"/>
        <w:rPr>
          <w:color w:val="000000"/>
          <w:sz w:val="28"/>
          <w:szCs w:val="28"/>
        </w:rPr>
      </w:pPr>
      <w:r>
        <w:rPr>
          <w:color w:val="000000"/>
          <w:sz w:val="28"/>
          <w:szCs w:val="28"/>
        </w:rPr>
        <w:t xml:space="preserve">Secretary report  </w:t>
      </w:r>
    </w:p>
    <w:p w14:paraId="64AB09B1" w14:textId="705E2776" w:rsidR="00AA726F" w:rsidRDefault="003F2440" w:rsidP="00C776A5">
      <w:r>
        <w:t xml:space="preserve">Stephanie Johnson </w:t>
      </w:r>
    </w:p>
    <w:p w14:paraId="2299E154" w14:textId="65BC5A8D" w:rsidR="00482778" w:rsidRDefault="00951201" w:rsidP="005018E8">
      <w:pPr>
        <w:pStyle w:val="ListParagraph"/>
        <w:numPr>
          <w:ilvl w:val="0"/>
          <w:numId w:val="10"/>
        </w:numPr>
      </w:pPr>
      <w:r>
        <w:t xml:space="preserve">Closing </w:t>
      </w:r>
      <w:proofErr w:type="gramStart"/>
      <w:r>
        <w:t>docs</w:t>
      </w:r>
      <w:proofErr w:type="gramEnd"/>
    </w:p>
    <w:p w14:paraId="1BEED795" w14:textId="278CF13C" w:rsidR="00951201" w:rsidRDefault="00951201" w:rsidP="005018E8">
      <w:pPr>
        <w:pStyle w:val="ListParagraph"/>
        <w:numPr>
          <w:ilvl w:val="0"/>
          <w:numId w:val="10"/>
        </w:numPr>
      </w:pPr>
      <w:r>
        <w:t xml:space="preserve">Neighborhood checks </w:t>
      </w:r>
    </w:p>
    <w:p w14:paraId="1A6974D4" w14:textId="62D407B0" w:rsidR="00951201" w:rsidRDefault="00951201" w:rsidP="005018E8">
      <w:pPr>
        <w:pStyle w:val="ListParagraph"/>
        <w:numPr>
          <w:ilvl w:val="0"/>
          <w:numId w:val="10"/>
        </w:numPr>
      </w:pPr>
      <w:r>
        <w:t>Updated shared One Note</w:t>
      </w:r>
    </w:p>
    <w:p w14:paraId="2AFCB8FC" w14:textId="21B208E5" w:rsidR="00951201" w:rsidRDefault="00951201" w:rsidP="005018E8">
      <w:pPr>
        <w:pStyle w:val="ListParagraph"/>
        <w:numPr>
          <w:ilvl w:val="0"/>
          <w:numId w:val="10"/>
        </w:numPr>
      </w:pPr>
      <w:r>
        <w:t>Requesting that we email meeting notes to Trustees and board members moving forward.</w:t>
      </w:r>
    </w:p>
    <w:p w14:paraId="5677660D" w14:textId="31FBFA8F" w:rsidR="004836A9" w:rsidRDefault="004836A9" w:rsidP="005018E8">
      <w:pPr>
        <w:pStyle w:val="ListParagraph"/>
        <w:numPr>
          <w:ilvl w:val="0"/>
          <w:numId w:val="10"/>
        </w:numPr>
      </w:pPr>
      <w:r>
        <w:t>Communication on the line break.</w:t>
      </w:r>
    </w:p>
    <w:p w14:paraId="198925EE" w14:textId="77777777" w:rsidR="00491201" w:rsidRDefault="00491201" w:rsidP="00491201"/>
    <w:p w14:paraId="5C96B474" w14:textId="77777777" w:rsidR="00491201" w:rsidRPr="004836A9" w:rsidRDefault="00491201" w:rsidP="00491201">
      <w:pPr>
        <w:pBdr>
          <w:top w:val="nil"/>
          <w:left w:val="nil"/>
          <w:bottom w:val="nil"/>
          <w:right w:val="nil"/>
          <w:between w:val="nil"/>
        </w:pBdr>
        <w:spacing w:after="0"/>
        <w:rPr>
          <w:b/>
          <w:bCs/>
          <w:color w:val="000000"/>
          <w:sz w:val="20"/>
          <w:szCs w:val="20"/>
          <w:u w:val="single"/>
        </w:rPr>
      </w:pPr>
      <w:r w:rsidRPr="004836A9">
        <w:rPr>
          <w:b/>
          <w:bCs/>
          <w:color w:val="000000"/>
          <w:sz w:val="20"/>
          <w:szCs w:val="20"/>
          <w:highlight w:val="yellow"/>
          <w:u w:val="single"/>
        </w:rPr>
        <w:t>Note on the Not for Profit</w:t>
      </w:r>
    </w:p>
    <w:p w14:paraId="1C95A321" w14:textId="747B9C04" w:rsidR="00491201" w:rsidRPr="004836A9" w:rsidRDefault="00491201" w:rsidP="00491201">
      <w:pPr>
        <w:pStyle w:val="ListParagraph"/>
        <w:numPr>
          <w:ilvl w:val="0"/>
          <w:numId w:val="7"/>
        </w:numPr>
        <w:pBdr>
          <w:top w:val="nil"/>
          <w:left w:val="nil"/>
          <w:bottom w:val="nil"/>
          <w:right w:val="nil"/>
          <w:between w:val="nil"/>
        </w:pBdr>
        <w:spacing w:after="0"/>
        <w:rPr>
          <w:color w:val="000000"/>
          <w:sz w:val="20"/>
          <w:szCs w:val="20"/>
        </w:rPr>
      </w:pPr>
      <w:proofErr w:type="gramStart"/>
      <w:r>
        <w:rPr>
          <w:color w:val="000000"/>
          <w:sz w:val="20"/>
          <w:szCs w:val="20"/>
        </w:rPr>
        <w:t>In order to</w:t>
      </w:r>
      <w:proofErr w:type="gramEnd"/>
      <w:r>
        <w:rPr>
          <w:color w:val="000000"/>
          <w:sz w:val="20"/>
          <w:szCs w:val="20"/>
        </w:rPr>
        <w:t xml:space="preserve"> maintain the Not for Profit we must not organize for profit. We must commit to donating time and money for the betterment </w:t>
      </w:r>
      <w:proofErr w:type="gramStart"/>
      <w:r>
        <w:rPr>
          <w:color w:val="000000"/>
          <w:sz w:val="20"/>
          <w:szCs w:val="20"/>
        </w:rPr>
        <w:t>for</w:t>
      </w:r>
      <w:proofErr w:type="gramEnd"/>
      <w:r>
        <w:rPr>
          <w:color w:val="000000"/>
          <w:sz w:val="20"/>
          <w:szCs w:val="20"/>
        </w:rPr>
        <w:t xml:space="preserve"> the community. </w:t>
      </w:r>
    </w:p>
    <w:p w14:paraId="0361DE38" w14:textId="77777777" w:rsidR="00491201" w:rsidRPr="00C776A5" w:rsidRDefault="00491201" w:rsidP="00491201"/>
    <w:p w14:paraId="17509BFC" w14:textId="71BB7FA7" w:rsidR="008D0A96" w:rsidRDefault="003F2440">
      <w:pPr>
        <w:pStyle w:val="Heading1"/>
        <w:rPr>
          <w:color w:val="000000"/>
          <w:sz w:val="28"/>
          <w:szCs w:val="28"/>
        </w:rPr>
      </w:pPr>
      <w:r>
        <w:rPr>
          <w:color w:val="000000"/>
          <w:sz w:val="28"/>
          <w:szCs w:val="28"/>
        </w:rPr>
        <w:t>Assistant Water Superintendent report</w:t>
      </w:r>
    </w:p>
    <w:p w14:paraId="0A7CDF6D" w14:textId="77777777" w:rsidR="008D0A96" w:rsidRDefault="003F2440">
      <w:pPr>
        <w:rPr>
          <w:sz w:val="20"/>
          <w:szCs w:val="20"/>
        </w:rPr>
      </w:pPr>
      <w:r>
        <w:rPr>
          <w:sz w:val="20"/>
          <w:szCs w:val="20"/>
        </w:rPr>
        <w:t>Jeff Kwansy</w:t>
      </w:r>
    </w:p>
    <w:p w14:paraId="602C6C42" w14:textId="64E71C86" w:rsidR="00337751" w:rsidRPr="00337751" w:rsidRDefault="003F2440" w:rsidP="00337751">
      <w:pPr>
        <w:numPr>
          <w:ilvl w:val="0"/>
          <w:numId w:val="4"/>
        </w:numPr>
        <w:pBdr>
          <w:top w:val="nil"/>
          <w:left w:val="nil"/>
          <w:bottom w:val="nil"/>
          <w:right w:val="nil"/>
          <w:between w:val="nil"/>
        </w:pBdr>
        <w:rPr>
          <w:color w:val="000000"/>
          <w:sz w:val="20"/>
          <w:szCs w:val="20"/>
        </w:rPr>
      </w:pPr>
      <w:r>
        <w:rPr>
          <w:color w:val="000000"/>
          <w:sz w:val="20"/>
          <w:szCs w:val="20"/>
        </w:rPr>
        <w:t xml:space="preserve">PH checks. Pumphouse checks. </w:t>
      </w:r>
    </w:p>
    <w:p w14:paraId="13B6AE86" w14:textId="725C6217" w:rsidR="008D0A96" w:rsidRDefault="003F2440">
      <w:pPr>
        <w:pStyle w:val="Heading1"/>
        <w:rPr>
          <w:color w:val="000000"/>
          <w:sz w:val="28"/>
          <w:szCs w:val="28"/>
        </w:rPr>
      </w:pPr>
      <w:r>
        <w:rPr>
          <w:color w:val="000000"/>
          <w:sz w:val="28"/>
          <w:szCs w:val="28"/>
        </w:rPr>
        <w:t>First Assistant Water Superintendent report</w:t>
      </w:r>
    </w:p>
    <w:p w14:paraId="6251FE74" w14:textId="77777777" w:rsidR="008D0A96" w:rsidRDefault="003F2440">
      <w:pPr>
        <w:rPr>
          <w:sz w:val="20"/>
          <w:szCs w:val="20"/>
        </w:rPr>
      </w:pPr>
      <w:r>
        <w:rPr>
          <w:sz w:val="20"/>
          <w:szCs w:val="20"/>
        </w:rPr>
        <w:t>Steve South</w:t>
      </w:r>
    </w:p>
    <w:p w14:paraId="555F077A" w14:textId="5D2C0CEE" w:rsidR="0087306A" w:rsidRPr="0087306A" w:rsidRDefault="00431912" w:rsidP="00431912">
      <w:pPr>
        <w:spacing w:after="0"/>
        <w:rPr>
          <w:sz w:val="20"/>
          <w:szCs w:val="20"/>
        </w:rPr>
      </w:pPr>
      <w:proofErr w:type="gramStart"/>
      <w:r w:rsidRPr="0087306A">
        <w:rPr>
          <w:sz w:val="20"/>
          <w:szCs w:val="20"/>
        </w:rPr>
        <w:t>Well #</w:t>
      </w:r>
      <w:proofErr w:type="gramEnd"/>
      <w:r w:rsidRPr="0087306A">
        <w:rPr>
          <w:sz w:val="20"/>
          <w:szCs w:val="20"/>
        </w:rPr>
        <w:t xml:space="preserve">2 </w:t>
      </w:r>
      <w:r w:rsidR="00336DAC" w:rsidRPr="0087306A">
        <w:rPr>
          <w:sz w:val="20"/>
          <w:szCs w:val="20"/>
        </w:rPr>
        <w:t>w</w:t>
      </w:r>
      <w:r w:rsidR="00336DAC">
        <w:rPr>
          <w:sz w:val="20"/>
          <w:szCs w:val="20"/>
        </w:rPr>
        <w:t xml:space="preserve">as </w:t>
      </w:r>
      <w:r w:rsidR="00336DAC" w:rsidRPr="0087306A">
        <w:rPr>
          <w:sz w:val="20"/>
          <w:szCs w:val="20"/>
        </w:rPr>
        <w:t>in</w:t>
      </w:r>
      <w:r w:rsidRPr="0087306A">
        <w:rPr>
          <w:sz w:val="20"/>
          <w:szCs w:val="20"/>
        </w:rPr>
        <w:t xml:space="preserve"> service for the month of</w:t>
      </w:r>
      <w:r w:rsidR="00A055DF">
        <w:rPr>
          <w:sz w:val="20"/>
          <w:szCs w:val="20"/>
        </w:rPr>
        <w:t xml:space="preserve"> </w:t>
      </w:r>
      <w:r w:rsidR="00336DAC">
        <w:rPr>
          <w:sz w:val="20"/>
          <w:szCs w:val="20"/>
        </w:rPr>
        <w:t xml:space="preserve">June </w:t>
      </w:r>
      <w:r w:rsidRPr="0087306A">
        <w:rPr>
          <w:sz w:val="20"/>
          <w:szCs w:val="20"/>
        </w:rPr>
        <w:t xml:space="preserve">with a </w:t>
      </w:r>
      <w:proofErr w:type="gramStart"/>
      <w:r w:rsidRPr="0087306A">
        <w:rPr>
          <w:sz w:val="20"/>
          <w:szCs w:val="20"/>
        </w:rPr>
        <w:t>pumpage</w:t>
      </w:r>
      <w:proofErr w:type="gramEnd"/>
      <w:r w:rsidRPr="0087306A">
        <w:rPr>
          <w:sz w:val="20"/>
          <w:szCs w:val="20"/>
        </w:rPr>
        <w:t xml:space="preserve"> </w:t>
      </w:r>
      <w:r w:rsidR="00275E87">
        <w:rPr>
          <w:sz w:val="20"/>
          <w:szCs w:val="20"/>
        </w:rPr>
        <w:t>1.79</w:t>
      </w:r>
      <w:r w:rsidR="00535548">
        <w:rPr>
          <w:sz w:val="20"/>
          <w:szCs w:val="20"/>
        </w:rPr>
        <w:t>millions</w:t>
      </w:r>
      <w:r w:rsidR="007E7BD3">
        <w:rPr>
          <w:sz w:val="20"/>
          <w:szCs w:val="20"/>
        </w:rPr>
        <w:t xml:space="preserve"> </w:t>
      </w:r>
      <w:r w:rsidR="007E7BD3" w:rsidRPr="0087306A">
        <w:rPr>
          <w:sz w:val="20"/>
          <w:szCs w:val="20"/>
        </w:rPr>
        <w:t>of</w:t>
      </w:r>
      <w:r w:rsidR="007E7BD3">
        <w:rPr>
          <w:sz w:val="20"/>
          <w:szCs w:val="20"/>
        </w:rPr>
        <w:t xml:space="preserve"> gallons</w:t>
      </w:r>
      <w:r w:rsidRPr="0087306A">
        <w:rPr>
          <w:sz w:val="20"/>
          <w:szCs w:val="20"/>
        </w:rPr>
        <w:t xml:space="preserve"> and </w:t>
      </w:r>
      <w:proofErr w:type="gramStart"/>
      <w:r w:rsidRPr="0087306A">
        <w:rPr>
          <w:sz w:val="20"/>
          <w:szCs w:val="20"/>
        </w:rPr>
        <w:t>run</w:t>
      </w:r>
      <w:proofErr w:type="gramEnd"/>
      <w:r w:rsidRPr="0087306A">
        <w:rPr>
          <w:sz w:val="20"/>
          <w:szCs w:val="20"/>
        </w:rPr>
        <w:t xml:space="preserve"> time of </w:t>
      </w:r>
      <w:r w:rsidR="00A377AB">
        <w:rPr>
          <w:sz w:val="20"/>
          <w:szCs w:val="20"/>
        </w:rPr>
        <w:t xml:space="preserve">116 </w:t>
      </w:r>
      <w:r w:rsidRPr="0087306A">
        <w:rPr>
          <w:sz w:val="20"/>
          <w:szCs w:val="20"/>
        </w:rPr>
        <w:t xml:space="preserve">hours. </w:t>
      </w:r>
    </w:p>
    <w:p w14:paraId="2361B0C7" w14:textId="77777777" w:rsidR="00A377AB" w:rsidRDefault="00A377AB" w:rsidP="00431912">
      <w:pPr>
        <w:spacing w:after="0"/>
        <w:rPr>
          <w:sz w:val="20"/>
          <w:szCs w:val="20"/>
        </w:rPr>
      </w:pPr>
    </w:p>
    <w:p w14:paraId="1CF3D2FD" w14:textId="779FD363" w:rsidR="00431912" w:rsidRPr="0087306A" w:rsidRDefault="00431912" w:rsidP="00431912">
      <w:pPr>
        <w:spacing w:after="0"/>
        <w:rPr>
          <w:sz w:val="20"/>
          <w:szCs w:val="20"/>
        </w:rPr>
      </w:pPr>
      <w:r w:rsidRPr="0087306A">
        <w:rPr>
          <w:sz w:val="20"/>
          <w:szCs w:val="20"/>
        </w:rPr>
        <w:t xml:space="preserve">Pumpage for </w:t>
      </w:r>
      <w:r w:rsidR="00336DAC">
        <w:rPr>
          <w:sz w:val="20"/>
          <w:szCs w:val="20"/>
        </w:rPr>
        <w:t>June</w:t>
      </w:r>
      <w:r w:rsidRPr="0087306A">
        <w:rPr>
          <w:sz w:val="20"/>
          <w:szCs w:val="20"/>
        </w:rPr>
        <w:t xml:space="preserve"> of 202</w:t>
      </w:r>
      <w:r w:rsidR="00A27A6D">
        <w:rPr>
          <w:sz w:val="20"/>
          <w:szCs w:val="20"/>
        </w:rPr>
        <w:t>4</w:t>
      </w:r>
      <w:r w:rsidRPr="0087306A">
        <w:rPr>
          <w:sz w:val="20"/>
          <w:szCs w:val="20"/>
        </w:rPr>
        <w:t xml:space="preserve"> was </w:t>
      </w:r>
      <w:r w:rsidR="00275E87">
        <w:rPr>
          <w:sz w:val="20"/>
          <w:szCs w:val="20"/>
        </w:rPr>
        <w:t>1.6</w:t>
      </w:r>
      <w:r w:rsidR="00A377AB">
        <w:rPr>
          <w:sz w:val="20"/>
          <w:szCs w:val="20"/>
        </w:rPr>
        <w:t xml:space="preserve"> </w:t>
      </w:r>
      <w:r w:rsidR="00CE7C00">
        <w:rPr>
          <w:sz w:val="20"/>
          <w:szCs w:val="20"/>
        </w:rPr>
        <w:t>million</w:t>
      </w:r>
      <w:r w:rsidR="001E3865">
        <w:rPr>
          <w:sz w:val="20"/>
          <w:szCs w:val="20"/>
        </w:rPr>
        <w:t xml:space="preserve"> </w:t>
      </w:r>
      <w:r w:rsidRPr="0087306A">
        <w:rPr>
          <w:sz w:val="20"/>
          <w:szCs w:val="20"/>
        </w:rPr>
        <w:t>gallons.</w:t>
      </w:r>
    </w:p>
    <w:p w14:paraId="0F0523B6" w14:textId="77777777" w:rsidR="0087306A" w:rsidRPr="0087306A" w:rsidRDefault="0087306A" w:rsidP="00431912">
      <w:pPr>
        <w:spacing w:after="0"/>
        <w:rPr>
          <w:sz w:val="20"/>
          <w:szCs w:val="20"/>
        </w:rPr>
      </w:pPr>
    </w:p>
    <w:p w14:paraId="146C8D03" w14:textId="11959BF5" w:rsidR="00AF6AD6" w:rsidRDefault="00431912" w:rsidP="00431912">
      <w:pPr>
        <w:spacing w:after="0"/>
        <w:rPr>
          <w:sz w:val="20"/>
          <w:szCs w:val="20"/>
        </w:rPr>
      </w:pPr>
      <w:r w:rsidRPr="0087306A">
        <w:rPr>
          <w:sz w:val="20"/>
          <w:szCs w:val="20"/>
        </w:rPr>
        <w:t>Total pumpage for 202</w:t>
      </w:r>
      <w:r w:rsidR="00A377AB">
        <w:rPr>
          <w:sz w:val="20"/>
          <w:szCs w:val="20"/>
        </w:rPr>
        <w:t>5</w:t>
      </w:r>
      <w:r w:rsidRPr="0087306A">
        <w:rPr>
          <w:sz w:val="20"/>
          <w:szCs w:val="20"/>
        </w:rPr>
        <w:t xml:space="preserve"> is</w:t>
      </w:r>
      <w:r w:rsidR="00275E87">
        <w:rPr>
          <w:sz w:val="20"/>
          <w:szCs w:val="20"/>
        </w:rPr>
        <w:t xml:space="preserve"> 5.3</w:t>
      </w:r>
      <w:r w:rsidR="00181F32">
        <w:rPr>
          <w:sz w:val="20"/>
          <w:szCs w:val="20"/>
        </w:rPr>
        <w:t xml:space="preserve"> </w:t>
      </w:r>
      <w:r w:rsidR="00F61B18">
        <w:rPr>
          <w:sz w:val="20"/>
          <w:szCs w:val="20"/>
        </w:rPr>
        <w:t>million</w:t>
      </w:r>
      <w:r w:rsidR="00CE7C00">
        <w:rPr>
          <w:sz w:val="20"/>
          <w:szCs w:val="20"/>
        </w:rPr>
        <w:t xml:space="preserve"> </w:t>
      </w:r>
      <w:r w:rsidRPr="0087306A">
        <w:rPr>
          <w:sz w:val="20"/>
          <w:szCs w:val="20"/>
        </w:rPr>
        <w:t xml:space="preserve">gallons </w:t>
      </w:r>
      <w:r w:rsidR="00A377AB">
        <w:rPr>
          <w:sz w:val="20"/>
          <w:szCs w:val="20"/>
        </w:rPr>
        <w:t>compared to</w:t>
      </w:r>
      <w:r w:rsidRPr="0087306A">
        <w:rPr>
          <w:sz w:val="20"/>
          <w:szCs w:val="20"/>
        </w:rPr>
        <w:t xml:space="preserve"> </w:t>
      </w:r>
      <w:r w:rsidR="00275E87">
        <w:rPr>
          <w:sz w:val="20"/>
          <w:szCs w:val="20"/>
        </w:rPr>
        <w:t xml:space="preserve">4.9 </w:t>
      </w:r>
      <w:r w:rsidR="007E7BD3">
        <w:rPr>
          <w:sz w:val="20"/>
          <w:szCs w:val="20"/>
        </w:rPr>
        <w:t>million</w:t>
      </w:r>
      <w:r w:rsidR="00F61B18">
        <w:rPr>
          <w:sz w:val="20"/>
          <w:szCs w:val="20"/>
        </w:rPr>
        <w:t xml:space="preserve"> gallons</w:t>
      </w:r>
      <w:r w:rsidR="00A377AB">
        <w:rPr>
          <w:sz w:val="20"/>
          <w:szCs w:val="20"/>
        </w:rPr>
        <w:t xml:space="preserve"> for the same </w:t>
      </w:r>
      <w:r w:rsidR="00336DAC">
        <w:rPr>
          <w:sz w:val="20"/>
          <w:szCs w:val="20"/>
        </w:rPr>
        <w:t>period</w:t>
      </w:r>
      <w:r w:rsidR="00A377AB">
        <w:rPr>
          <w:sz w:val="20"/>
          <w:szCs w:val="20"/>
        </w:rPr>
        <w:t>.</w:t>
      </w:r>
    </w:p>
    <w:p w14:paraId="58537363" w14:textId="77777777" w:rsidR="00DD37E0" w:rsidRDefault="00DD37E0" w:rsidP="00431912">
      <w:pPr>
        <w:spacing w:after="0"/>
        <w:rPr>
          <w:sz w:val="20"/>
          <w:szCs w:val="20"/>
        </w:rPr>
      </w:pPr>
    </w:p>
    <w:p w14:paraId="5189BB0D" w14:textId="4F89FB78" w:rsidR="00DD37E0" w:rsidRDefault="00DD37E0" w:rsidP="00431912">
      <w:pPr>
        <w:spacing w:after="0"/>
        <w:rPr>
          <w:sz w:val="20"/>
          <w:szCs w:val="20"/>
        </w:rPr>
      </w:pPr>
      <w:r>
        <w:rPr>
          <w:sz w:val="20"/>
          <w:szCs w:val="20"/>
        </w:rPr>
        <w:t xml:space="preserve">We had a main break that took two days to find due to location of the break. Break was found five houses down from where the water was pouring out. Break was at the bend of the service line to </w:t>
      </w:r>
      <w:proofErr w:type="gramStart"/>
      <w:r w:rsidR="007D5A86">
        <w:rPr>
          <w:sz w:val="20"/>
          <w:szCs w:val="20"/>
        </w:rPr>
        <w:t>B</w:t>
      </w:r>
      <w:r>
        <w:rPr>
          <w:sz w:val="20"/>
          <w:szCs w:val="20"/>
        </w:rPr>
        <w:t xml:space="preserve"> box</w:t>
      </w:r>
      <w:proofErr w:type="gramEnd"/>
      <w:r>
        <w:rPr>
          <w:sz w:val="20"/>
          <w:szCs w:val="20"/>
        </w:rPr>
        <w:t xml:space="preserve">. 750,000 gallons of water </w:t>
      </w:r>
      <w:proofErr w:type="gramStart"/>
      <w:r>
        <w:rPr>
          <w:sz w:val="20"/>
          <w:szCs w:val="20"/>
        </w:rPr>
        <w:lastRenderedPageBreak/>
        <w:t>was</w:t>
      </w:r>
      <w:proofErr w:type="gramEnd"/>
      <w:r>
        <w:rPr>
          <w:sz w:val="20"/>
          <w:szCs w:val="20"/>
        </w:rPr>
        <w:t xml:space="preserve"> used during the break due to the difficulty of finding the break. LPHOA had to get a special service to locate the main break. Break was repaired.</w:t>
      </w:r>
    </w:p>
    <w:p w14:paraId="6AE2303B" w14:textId="77777777" w:rsidR="00DD37E0" w:rsidRDefault="00DD37E0" w:rsidP="00431912">
      <w:pPr>
        <w:spacing w:after="0"/>
        <w:rPr>
          <w:sz w:val="20"/>
          <w:szCs w:val="20"/>
        </w:rPr>
      </w:pPr>
    </w:p>
    <w:p w14:paraId="63F88428" w14:textId="49026C45" w:rsidR="00DD37E0" w:rsidRDefault="00DD37E0" w:rsidP="00431912">
      <w:pPr>
        <w:spacing w:after="0"/>
        <w:rPr>
          <w:sz w:val="20"/>
          <w:szCs w:val="20"/>
        </w:rPr>
      </w:pPr>
      <w:r>
        <w:rPr>
          <w:sz w:val="20"/>
          <w:szCs w:val="20"/>
        </w:rPr>
        <w:t xml:space="preserve">Spring hydrant flush took place as well which further skewed the water usage. </w:t>
      </w:r>
    </w:p>
    <w:p w14:paraId="13F196DF" w14:textId="77777777" w:rsidR="00DD37E0" w:rsidRDefault="00DD37E0" w:rsidP="00431912">
      <w:pPr>
        <w:spacing w:after="0"/>
        <w:rPr>
          <w:sz w:val="20"/>
          <w:szCs w:val="20"/>
        </w:rPr>
      </w:pPr>
    </w:p>
    <w:p w14:paraId="4228B46D" w14:textId="02AAE094" w:rsidR="00DD37E0" w:rsidRDefault="00DD37E0" w:rsidP="00431912">
      <w:pPr>
        <w:spacing w:after="0"/>
        <w:rPr>
          <w:sz w:val="20"/>
          <w:szCs w:val="20"/>
        </w:rPr>
      </w:pPr>
      <w:r>
        <w:rPr>
          <w:sz w:val="20"/>
          <w:szCs w:val="20"/>
        </w:rPr>
        <w:t xml:space="preserve">EPA sent out the test results. Twice a year we sample twenty houses for sampling that are selected at random. The report covers what the lead and copper results are. The lead and copper </w:t>
      </w:r>
      <w:proofErr w:type="gramStart"/>
      <w:r>
        <w:rPr>
          <w:sz w:val="20"/>
          <w:szCs w:val="20"/>
        </w:rPr>
        <w:t>is</w:t>
      </w:r>
      <w:proofErr w:type="gramEnd"/>
      <w:r>
        <w:rPr>
          <w:sz w:val="20"/>
          <w:szCs w:val="20"/>
        </w:rPr>
        <w:t xml:space="preserve"> found in the homes not the water mains. </w:t>
      </w:r>
    </w:p>
    <w:p w14:paraId="339EBEE5" w14:textId="77777777" w:rsidR="00073F0B" w:rsidRDefault="00073F0B" w:rsidP="00073F0B">
      <w:pPr>
        <w:spacing w:after="0"/>
        <w:rPr>
          <w:sz w:val="20"/>
          <w:szCs w:val="20"/>
        </w:rPr>
      </w:pPr>
    </w:p>
    <w:p w14:paraId="06FACC29" w14:textId="519D0CEB" w:rsidR="00DD37E0" w:rsidRDefault="00DD37E0" w:rsidP="00073F0B">
      <w:pPr>
        <w:spacing w:after="0"/>
        <w:rPr>
          <w:sz w:val="20"/>
          <w:szCs w:val="20"/>
        </w:rPr>
      </w:pPr>
      <w:r>
        <w:rPr>
          <w:sz w:val="20"/>
          <w:szCs w:val="20"/>
        </w:rPr>
        <w:t xml:space="preserve">Homeowners need to reach out to the EPA and coordinate with the LPHOA if lead pipes are found in the home. Homeowners will most likely be 50/50 responsible for the cost of replacement. </w:t>
      </w:r>
      <w:r w:rsidR="007D5A86">
        <w:rPr>
          <w:sz w:val="20"/>
          <w:szCs w:val="20"/>
        </w:rPr>
        <w:t xml:space="preserve">Right now, three homes have lead service lines and that will need to be coordinated to be resolved. </w:t>
      </w:r>
    </w:p>
    <w:p w14:paraId="66F7E9BF" w14:textId="05E47D98" w:rsidR="008D0A96" w:rsidRDefault="003F2440">
      <w:pPr>
        <w:pStyle w:val="Heading1"/>
        <w:rPr>
          <w:color w:val="000000"/>
          <w:sz w:val="28"/>
          <w:szCs w:val="28"/>
        </w:rPr>
      </w:pPr>
      <w:r>
        <w:rPr>
          <w:color w:val="000000"/>
          <w:sz w:val="28"/>
          <w:szCs w:val="28"/>
        </w:rPr>
        <w:t xml:space="preserve">Trustee report </w:t>
      </w:r>
    </w:p>
    <w:p w14:paraId="4FCF35AD" w14:textId="77777777" w:rsidR="008D0A96" w:rsidRDefault="003F2440">
      <w:pPr>
        <w:numPr>
          <w:ilvl w:val="0"/>
          <w:numId w:val="2"/>
        </w:numPr>
        <w:pBdr>
          <w:top w:val="nil"/>
          <w:left w:val="nil"/>
          <w:bottom w:val="nil"/>
          <w:right w:val="nil"/>
          <w:between w:val="nil"/>
        </w:pBdr>
        <w:spacing w:after="0"/>
        <w:rPr>
          <w:color w:val="000000"/>
          <w:sz w:val="20"/>
          <w:szCs w:val="20"/>
        </w:rPr>
      </w:pPr>
      <w:r>
        <w:rPr>
          <w:color w:val="000000"/>
          <w:sz w:val="20"/>
          <w:szCs w:val="20"/>
        </w:rPr>
        <w:t>Joe Bristow</w:t>
      </w:r>
    </w:p>
    <w:p w14:paraId="5B4B2043" w14:textId="77777777" w:rsidR="008D0A96" w:rsidRDefault="003F2440">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Pumphouse checks/ box </w:t>
      </w:r>
    </w:p>
    <w:p w14:paraId="6C219230" w14:textId="77777777" w:rsidR="008D0A96" w:rsidRDefault="003F2440">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checks/ neighborhood checks </w:t>
      </w:r>
    </w:p>
    <w:p w14:paraId="5E2F5467" w14:textId="7A78D8C8" w:rsidR="004836A9" w:rsidRDefault="004836A9">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main break </w:t>
      </w:r>
    </w:p>
    <w:p w14:paraId="0F15B4C6" w14:textId="5745924D" w:rsidR="004836A9" w:rsidRDefault="004836A9">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flush </w:t>
      </w:r>
    </w:p>
    <w:p w14:paraId="022EAE81" w14:textId="77777777" w:rsidR="00DF6E1C" w:rsidRDefault="00DF6E1C" w:rsidP="00660EA4">
      <w:pPr>
        <w:pBdr>
          <w:top w:val="nil"/>
          <w:left w:val="nil"/>
          <w:bottom w:val="nil"/>
          <w:right w:val="nil"/>
          <w:between w:val="nil"/>
        </w:pBdr>
        <w:spacing w:after="0"/>
        <w:rPr>
          <w:color w:val="000000"/>
          <w:sz w:val="20"/>
          <w:szCs w:val="20"/>
        </w:rPr>
      </w:pPr>
    </w:p>
    <w:p w14:paraId="33C4BB68" w14:textId="3BA5D95B" w:rsidR="00DF6E1C" w:rsidRPr="00DF6E1C" w:rsidRDefault="00660EA4" w:rsidP="00DF6E1C">
      <w:pPr>
        <w:pStyle w:val="ListParagraph"/>
        <w:numPr>
          <w:ilvl w:val="0"/>
          <w:numId w:val="7"/>
        </w:numPr>
        <w:pBdr>
          <w:top w:val="nil"/>
          <w:left w:val="nil"/>
          <w:bottom w:val="nil"/>
          <w:right w:val="nil"/>
          <w:between w:val="nil"/>
        </w:pBdr>
        <w:spacing w:after="0"/>
        <w:rPr>
          <w:color w:val="000000"/>
          <w:sz w:val="20"/>
          <w:szCs w:val="20"/>
        </w:rPr>
      </w:pPr>
      <w:r>
        <w:rPr>
          <w:color w:val="000000"/>
          <w:sz w:val="20"/>
          <w:szCs w:val="20"/>
        </w:rPr>
        <w:t>Fred</w:t>
      </w:r>
      <w:r w:rsidR="00540B9E">
        <w:rPr>
          <w:color w:val="000000"/>
          <w:sz w:val="20"/>
          <w:szCs w:val="20"/>
        </w:rPr>
        <w:t xml:space="preserve"> Haydon</w:t>
      </w:r>
    </w:p>
    <w:p w14:paraId="75A2545B" w14:textId="79BDE335" w:rsidR="00DF6E1C" w:rsidRDefault="00535548" w:rsidP="00DF6E1C">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Showed up for B Box issue.</w:t>
      </w:r>
    </w:p>
    <w:p w14:paraId="580FD7CA" w14:textId="483AC492" w:rsidR="00CC6C85" w:rsidRPr="00482778" w:rsidRDefault="00CC6C85" w:rsidP="00482778">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 xml:space="preserve">Pumphouse checks </w:t>
      </w:r>
    </w:p>
    <w:p w14:paraId="1F6E600D" w14:textId="79AE7F7E" w:rsidR="00660EA4" w:rsidRDefault="00660EA4" w:rsidP="00660EA4">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Neighborhood checks</w:t>
      </w:r>
    </w:p>
    <w:p w14:paraId="64C14694" w14:textId="00C6A8B4" w:rsidR="00660EA4" w:rsidRDefault="00660EA4" w:rsidP="00660EA4">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Pumphouse checks</w:t>
      </w:r>
    </w:p>
    <w:p w14:paraId="50919F31" w14:textId="3B716E71" w:rsidR="00482778" w:rsidRDefault="004836A9" w:rsidP="00660EA4">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 xml:space="preserve">Main break </w:t>
      </w:r>
    </w:p>
    <w:p w14:paraId="45F484C6" w14:textId="199BA4AC" w:rsidR="004836A9" w:rsidRPr="00660EA4" w:rsidRDefault="004836A9" w:rsidP="00660EA4">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 xml:space="preserve">Flushing </w:t>
      </w:r>
    </w:p>
    <w:p w14:paraId="5EF23233" w14:textId="3A8D700B" w:rsidR="008D0A96" w:rsidRDefault="008D0A96" w:rsidP="003E4F35">
      <w:pPr>
        <w:pBdr>
          <w:top w:val="nil"/>
          <w:left w:val="nil"/>
          <w:bottom w:val="nil"/>
          <w:right w:val="nil"/>
          <w:between w:val="nil"/>
        </w:pBdr>
        <w:spacing w:after="0"/>
        <w:ind w:left="1440"/>
        <w:rPr>
          <w:color w:val="000000"/>
          <w:sz w:val="20"/>
          <w:szCs w:val="20"/>
        </w:rPr>
      </w:pPr>
    </w:p>
    <w:p w14:paraId="16637626" w14:textId="722451E2" w:rsidR="008D0A96" w:rsidRDefault="003F2440">
      <w:pPr>
        <w:numPr>
          <w:ilvl w:val="0"/>
          <w:numId w:val="2"/>
        </w:numPr>
        <w:pBdr>
          <w:top w:val="nil"/>
          <w:left w:val="nil"/>
          <w:bottom w:val="nil"/>
          <w:right w:val="nil"/>
          <w:between w:val="nil"/>
        </w:pBdr>
        <w:spacing w:after="0"/>
        <w:rPr>
          <w:color w:val="000000"/>
          <w:sz w:val="20"/>
          <w:szCs w:val="20"/>
        </w:rPr>
      </w:pPr>
      <w:r>
        <w:rPr>
          <w:color w:val="000000"/>
          <w:sz w:val="20"/>
          <w:szCs w:val="20"/>
        </w:rPr>
        <w:t>Jill Jung/Kenny</w:t>
      </w:r>
      <w:r w:rsidR="00073F0B">
        <w:rPr>
          <w:color w:val="000000"/>
          <w:sz w:val="20"/>
          <w:szCs w:val="20"/>
        </w:rPr>
        <w:t xml:space="preserve"> </w:t>
      </w:r>
    </w:p>
    <w:p w14:paraId="00B84B4D" w14:textId="77777777" w:rsidR="008D0A96" w:rsidRDefault="003F2440" w:rsidP="00C65F68">
      <w:pPr>
        <w:numPr>
          <w:ilvl w:val="1"/>
          <w:numId w:val="2"/>
        </w:numPr>
        <w:pBdr>
          <w:top w:val="nil"/>
          <w:left w:val="nil"/>
          <w:bottom w:val="nil"/>
          <w:right w:val="nil"/>
          <w:between w:val="nil"/>
        </w:pBdr>
        <w:spacing w:after="0"/>
        <w:rPr>
          <w:color w:val="000000"/>
          <w:sz w:val="20"/>
          <w:szCs w:val="20"/>
        </w:rPr>
      </w:pPr>
      <w:r>
        <w:rPr>
          <w:color w:val="000000"/>
          <w:sz w:val="20"/>
          <w:szCs w:val="20"/>
        </w:rPr>
        <w:t>Neighborhood checks</w:t>
      </w:r>
    </w:p>
    <w:p w14:paraId="392D84FE" w14:textId="77777777" w:rsidR="008D0A96" w:rsidRDefault="003F2440" w:rsidP="00C65F68">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Pumphouse checks </w:t>
      </w:r>
    </w:p>
    <w:p w14:paraId="67043F27" w14:textId="059D122B" w:rsidR="00660EA4" w:rsidRDefault="00660EA4" w:rsidP="00C65F68">
      <w:pPr>
        <w:numPr>
          <w:ilvl w:val="1"/>
          <w:numId w:val="2"/>
        </w:numPr>
        <w:pBdr>
          <w:top w:val="nil"/>
          <w:left w:val="nil"/>
          <w:bottom w:val="nil"/>
          <w:right w:val="nil"/>
          <w:between w:val="nil"/>
        </w:pBdr>
        <w:spacing w:after="0"/>
        <w:rPr>
          <w:color w:val="000000"/>
          <w:sz w:val="20"/>
          <w:szCs w:val="20"/>
        </w:rPr>
      </w:pPr>
      <w:r>
        <w:rPr>
          <w:color w:val="000000"/>
          <w:sz w:val="20"/>
          <w:szCs w:val="20"/>
        </w:rPr>
        <w:t>B</w:t>
      </w:r>
      <w:r w:rsidR="00DF6E1C">
        <w:rPr>
          <w:color w:val="000000"/>
          <w:sz w:val="20"/>
          <w:szCs w:val="20"/>
        </w:rPr>
        <w:t xml:space="preserve"> </w:t>
      </w:r>
      <w:r>
        <w:rPr>
          <w:color w:val="000000"/>
          <w:sz w:val="20"/>
          <w:szCs w:val="20"/>
        </w:rPr>
        <w:t xml:space="preserve">box checks </w:t>
      </w:r>
      <w:r w:rsidR="00073F0B">
        <w:rPr>
          <w:color w:val="000000"/>
          <w:sz w:val="20"/>
          <w:szCs w:val="20"/>
        </w:rPr>
        <w:t xml:space="preserve">/ marking </w:t>
      </w:r>
    </w:p>
    <w:p w14:paraId="131D9AE8" w14:textId="24211719" w:rsidR="00073F0B" w:rsidRDefault="00073F0B" w:rsidP="00C65F68">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Replacing B box caps </w:t>
      </w:r>
    </w:p>
    <w:p w14:paraId="6897FBAB" w14:textId="27D79C6F" w:rsidR="00D207B0" w:rsidRDefault="00D207B0" w:rsidP="00C65F68">
      <w:pPr>
        <w:numPr>
          <w:ilvl w:val="1"/>
          <w:numId w:val="2"/>
        </w:numPr>
        <w:pBdr>
          <w:top w:val="nil"/>
          <w:left w:val="nil"/>
          <w:bottom w:val="nil"/>
          <w:right w:val="nil"/>
          <w:between w:val="nil"/>
        </w:pBdr>
        <w:spacing w:after="0"/>
        <w:rPr>
          <w:color w:val="000000"/>
          <w:sz w:val="20"/>
          <w:szCs w:val="20"/>
        </w:rPr>
      </w:pPr>
      <w:r>
        <w:rPr>
          <w:color w:val="000000"/>
          <w:sz w:val="20"/>
          <w:szCs w:val="20"/>
        </w:rPr>
        <w:t>Garbage collection</w:t>
      </w:r>
    </w:p>
    <w:p w14:paraId="2EC38F26" w14:textId="467213F1" w:rsidR="00D207B0" w:rsidRDefault="004836A9" w:rsidP="00C65F68">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Main break </w:t>
      </w:r>
    </w:p>
    <w:p w14:paraId="73B1C4CF" w14:textId="349BAFE4" w:rsidR="004836A9" w:rsidRDefault="004836A9" w:rsidP="00C65F68">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Flushing </w:t>
      </w:r>
    </w:p>
    <w:p w14:paraId="071E5EED" w14:textId="77777777" w:rsidR="008D0A96" w:rsidRDefault="003F2440">
      <w:pPr>
        <w:pStyle w:val="Heading1"/>
        <w:rPr>
          <w:color w:val="000000"/>
          <w:sz w:val="28"/>
          <w:szCs w:val="28"/>
        </w:rPr>
      </w:pPr>
      <w:r>
        <w:rPr>
          <w:color w:val="000000"/>
          <w:sz w:val="28"/>
          <w:szCs w:val="28"/>
        </w:rPr>
        <w:t xml:space="preserve">President report </w:t>
      </w:r>
    </w:p>
    <w:p w14:paraId="332C59FA" w14:textId="6805B9E2" w:rsidR="008D0A96" w:rsidRDefault="00E042CB">
      <w:pPr>
        <w:rPr>
          <w:sz w:val="20"/>
          <w:szCs w:val="20"/>
        </w:rPr>
      </w:pPr>
      <w:r>
        <w:rPr>
          <w:sz w:val="20"/>
          <w:szCs w:val="20"/>
        </w:rPr>
        <w:t>Beth Wade</w:t>
      </w:r>
    </w:p>
    <w:p w14:paraId="690A2014" w14:textId="738EB83C" w:rsidR="00E042CB" w:rsidRPr="00073F0B" w:rsidRDefault="00E042CB" w:rsidP="00EC144D">
      <w:pPr>
        <w:pStyle w:val="ListParagraph"/>
        <w:numPr>
          <w:ilvl w:val="0"/>
          <w:numId w:val="7"/>
        </w:numPr>
        <w:pBdr>
          <w:top w:val="nil"/>
          <w:left w:val="nil"/>
          <w:bottom w:val="nil"/>
          <w:right w:val="nil"/>
          <w:between w:val="nil"/>
        </w:pBdr>
        <w:rPr>
          <w:color w:val="000000"/>
          <w:sz w:val="20"/>
          <w:szCs w:val="20"/>
        </w:rPr>
      </w:pPr>
      <w:r>
        <w:rPr>
          <w:color w:val="000000"/>
          <w:sz w:val="20"/>
          <w:szCs w:val="20"/>
        </w:rPr>
        <w:t>See VP notes</w:t>
      </w:r>
    </w:p>
    <w:p w14:paraId="7D062882" w14:textId="07937B27" w:rsidR="00F22206" w:rsidRPr="0033762E" w:rsidRDefault="00F22206" w:rsidP="0033762E">
      <w:pPr>
        <w:pStyle w:val="Heading1"/>
        <w:rPr>
          <w:color w:val="000000"/>
          <w:sz w:val="28"/>
          <w:szCs w:val="28"/>
        </w:rPr>
      </w:pPr>
      <w:r>
        <w:rPr>
          <w:color w:val="000000"/>
          <w:sz w:val="28"/>
          <w:szCs w:val="28"/>
        </w:rPr>
        <w:lastRenderedPageBreak/>
        <w:t>Homeowners’</w:t>
      </w:r>
      <w:r w:rsidR="00E00A96">
        <w:rPr>
          <w:color w:val="000000"/>
          <w:sz w:val="28"/>
          <w:szCs w:val="28"/>
        </w:rPr>
        <w:t xml:space="preserve"> Meeting</w:t>
      </w:r>
      <w:r w:rsidR="00970A9C">
        <w:rPr>
          <w:color w:val="000000"/>
          <w:sz w:val="28"/>
          <w:szCs w:val="28"/>
        </w:rPr>
        <w:t xml:space="preserve"> </w:t>
      </w:r>
    </w:p>
    <w:p w14:paraId="515EEE38" w14:textId="77777777" w:rsidR="00F22206" w:rsidRDefault="00F22206" w:rsidP="00F22206">
      <w:pPr>
        <w:pBdr>
          <w:top w:val="nil"/>
          <w:left w:val="nil"/>
          <w:bottom w:val="nil"/>
          <w:right w:val="nil"/>
          <w:between w:val="nil"/>
        </w:pBdr>
        <w:spacing w:after="0"/>
        <w:rPr>
          <w:color w:val="000000"/>
          <w:sz w:val="20"/>
          <w:szCs w:val="20"/>
        </w:rPr>
      </w:pPr>
    </w:p>
    <w:p w14:paraId="54779422" w14:textId="727527E7" w:rsidR="00CC6C85" w:rsidRDefault="006C0D72" w:rsidP="00EC144D">
      <w:pPr>
        <w:pBdr>
          <w:top w:val="nil"/>
          <w:left w:val="nil"/>
          <w:bottom w:val="nil"/>
          <w:right w:val="nil"/>
          <w:between w:val="nil"/>
        </w:pBdr>
        <w:spacing w:after="0"/>
        <w:rPr>
          <w:color w:val="000000"/>
          <w:sz w:val="20"/>
          <w:szCs w:val="20"/>
        </w:rPr>
      </w:pPr>
      <w:proofErr w:type="gramStart"/>
      <w:r>
        <w:rPr>
          <w:color w:val="000000"/>
          <w:sz w:val="20"/>
          <w:szCs w:val="20"/>
        </w:rPr>
        <w:t>Homeowners</w:t>
      </w:r>
      <w:proofErr w:type="gramEnd"/>
      <w:r>
        <w:rPr>
          <w:color w:val="000000"/>
          <w:sz w:val="20"/>
          <w:szCs w:val="20"/>
        </w:rPr>
        <w:t xml:space="preserve"> meeting covers the current project list.</w:t>
      </w:r>
    </w:p>
    <w:p w14:paraId="7E2E2CBE" w14:textId="77777777" w:rsidR="004836A9" w:rsidRDefault="004836A9" w:rsidP="00EC144D">
      <w:pPr>
        <w:pBdr>
          <w:top w:val="nil"/>
          <w:left w:val="nil"/>
          <w:bottom w:val="nil"/>
          <w:right w:val="nil"/>
          <w:between w:val="nil"/>
        </w:pBdr>
        <w:spacing w:after="0"/>
        <w:rPr>
          <w:color w:val="000000"/>
          <w:sz w:val="20"/>
          <w:szCs w:val="20"/>
        </w:rPr>
      </w:pPr>
    </w:p>
    <w:p w14:paraId="1F5D126F" w14:textId="1903DEBA" w:rsidR="004836A9" w:rsidRDefault="004836A9" w:rsidP="00EC144D">
      <w:pPr>
        <w:pBdr>
          <w:top w:val="nil"/>
          <w:left w:val="nil"/>
          <w:bottom w:val="nil"/>
          <w:right w:val="nil"/>
          <w:between w:val="nil"/>
        </w:pBdr>
        <w:spacing w:after="0"/>
        <w:rPr>
          <w:color w:val="000000"/>
          <w:sz w:val="20"/>
          <w:szCs w:val="20"/>
        </w:rPr>
      </w:pPr>
      <w:proofErr w:type="gramStart"/>
      <w:r>
        <w:rPr>
          <w:color w:val="000000"/>
          <w:sz w:val="20"/>
          <w:szCs w:val="20"/>
        </w:rPr>
        <w:t>Well and</w:t>
      </w:r>
      <w:proofErr w:type="gramEnd"/>
      <w:r>
        <w:rPr>
          <w:color w:val="000000"/>
          <w:sz w:val="20"/>
          <w:szCs w:val="20"/>
        </w:rPr>
        <w:t xml:space="preserve"> the electrical work is more complex and </w:t>
      </w:r>
      <w:proofErr w:type="gramStart"/>
      <w:r>
        <w:rPr>
          <w:color w:val="000000"/>
          <w:sz w:val="20"/>
          <w:szCs w:val="20"/>
        </w:rPr>
        <w:t>fewer</w:t>
      </w:r>
      <w:proofErr w:type="gramEnd"/>
      <w:r>
        <w:rPr>
          <w:color w:val="000000"/>
          <w:sz w:val="20"/>
          <w:szCs w:val="20"/>
        </w:rPr>
        <w:t xml:space="preserve"> suppliers of these services. </w:t>
      </w:r>
    </w:p>
    <w:p w14:paraId="7FA17290" w14:textId="77777777" w:rsidR="006C0D72" w:rsidRDefault="006C0D72" w:rsidP="00EC144D">
      <w:pPr>
        <w:pBdr>
          <w:top w:val="nil"/>
          <w:left w:val="nil"/>
          <w:bottom w:val="nil"/>
          <w:right w:val="nil"/>
          <w:between w:val="nil"/>
        </w:pBdr>
        <w:spacing w:after="0"/>
        <w:rPr>
          <w:color w:val="000000"/>
          <w:sz w:val="20"/>
          <w:szCs w:val="20"/>
        </w:rPr>
      </w:pPr>
    </w:p>
    <w:p w14:paraId="0C5B8DE0" w14:textId="11029F2D" w:rsidR="006C0D72" w:rsidRDefault="006C0D72" w:rsidP="00EC144D">
      <w:pPr>
        <w:pBdr>
          <w:top w:val="nil"/>
          <w:left w:val="nil"/>
          <w:bottom w:val="nil"/>
          <w:right w:val="nil"/>
          <w:between w:val="nil"/>
        </w:pBdr>
        <w:spacing w:after="0"/>
        <w:rPr>
          <w:color w:val="000000"/>
          <w:sz w:val="20"/>
          <w:szCs w:val="20"/>
        </w:rPr>
      </w:pPr>
      <w:r>
        <w:rPr>
          <w:color w:val="000000"/>
          <w:sz w:val="20"/>
          <w:szCs w:val="20"/>
        </w:rPr>
        <w:t xml:space="preserve">Currently Prairie State and Medow are the only companies that do the </w:t>
      </w:r>
      <w:proofErr w:type="gramStart"/>
      <w:r>
        <w:rPr>
          <w:color w:val="000000"/>
          <w:sz w:val="20"/>
          <w:szCs w:val="20"/>
        </w:rPr>
        <w:t>well work</w:t>
      </w:r>
      <w:proofErr w:type="gramEnd"/>
      <w:r>
        <w:rPr>
          <w:color w:val="000000"/>
          <w:sz w:val="20"/>
          <w:szCs w:val="20"/>
        </w:rPr>
        <w:t xml:space="preserve">. </w:t>
      </w:r>
    </w:p>
    <w:p w14:paraId="427C7168" w14:textId="77777777" w:rsidR="006C0D72" w:rsidRDefault="006C0D72" w:rsidP="00EC144D">
      <w:pPr>
        <w:pBdr>
          <w:top w:val="nil"/>
          <w:left w:val="nil"/>
          <w:bottom w:val="nil"/>
          <w:right w:val="nil"/>
          <w:between w:val="nil"/>
        </w:pBdr>
        <w:spacing w:after="0"/>
        <w:rPr>
          <w:color w:val="000000"/>
          <w:sz w:val="20"/>
          <w:szCs w:val="20"/>
        </w:rPr>
      </w:pPr>
    </w:p>
    <w:p w14:paraId="0EFDB279" w14:textId="7EF06E00" w:rsidR="006C0D72" w:rsidRDefault="006C0D72" w:rsidP="00EC144D">
      <w:pPr>
        <w:pBdr>
          <w:top w:val="nil"/>
          <w:left w:val="nil"/>
          <w:bottom w:val="nil"/>
          <w:right w:val="nil"/>
          <w:between w:val="nil"/>
        </w:pBdr>
        <w:spacing w:after="0"/>
        <w:rPr>
          <w:color w:val="000000"/>
          <w:sz w:val="20"/>
          <w:szCs w:val="20"/>
        </w:rPr>
      </w:pPr>
      <w:r>
        <w:rPr>
          <w:color w:val="000000"/>
          <w:sz w:val="20"/>
          <w:szCs w:val="20"/>
        </w:rPr>
        <w:t>Control Panel work is managed by one company.</w:t>
      </w:r>
    </w:p>
    <w:p w14:paraId="19D2C5C3" w14:textId="77777777" w:rsidR="006C0D72" w:rsidRDefault="006C0D72" w:rsidP="00EC144D">
      <w:pPr>
        <w:pBdr>
          <w:top w:val="nil"/>
          <w:left w:val="nil"/>
          <w:bottom w:val="nil"/>
          <w:right w:val="nil"/>
          <w:between w:val="nil"/>
        </w:pBdr>
        <w:spacing w:after="0"/>
        <w:rPr>
          <w:color w:val="000000"/>
          <w:sz w:val="20"/>
          <w:szCs w:val="20"/>
        </w:rPr>
      </w:pPr>
    </w:p>
    <w:p w14:paraId="11A22312" w14:textId="682A6457" w:rsidR="006C0D72" w:rsidRDefault="006C0D72" w:rsidP="00EC144D">
      <w:pPr>
        <w:pBdr>
          <w:top w:val="nil"/>
          <w:left w:val="nil"/>
          <w:bottom w:val="nil"/>
          <w:right w:val="nil"/>
          <w:between w:val="nil"/>
        </w:pBdr>
        <w:spacing w:after="0"/>
        <w:rPr>
          <w:color w:val="000000"/>
          <w:sz w:val="20"/>
          <w:szCs w:val="20"/>
        </w:rPr>
      </w:pPr>
      <w:r>
        <w:rPr>
          <w:color w:val="000000"/>
          <w:sz w:val="20"/>
          <w:szCs w:val="20"/>
        </w:rPr>
        <w:t xml:space="preserve">Uno is our primary </w:t>
      </w:r>
      <w:r w:rsidR="004836A9">
        <w:rPr>
          <w:color w:val="000000"/>
          <w:sz w:val="20"/>
          <w:szCs w:val="20"/>
        </w:rPr>
        <w:t>for main breaks</w:t>
      </w:r>
    </w:p>
    <w:p w14:paraId="57C37BDF" w14:textId="77777777" w:rsidR="00CC6C85" w:rsidRDefault="00CC6C85" w:rsidP="00EC144D">
      <w:pPr>
        <w:pBdr>
          <w:top w:val="nil"/>
          <w:left w:val="nil"/>
          <w:bottom w:val="nil"/>
          <w:right w:val="nil"/>
          <w:between w:val="nil"/>
        </w:pBdr>
        <w:spacing w:after="0"/>
        <w:rPr>
          <w:color w:val="000000"/>
          <w:sz w:val="20"/>
          <w:szCs w:val="20"/>
        </w:rPr>
      </w:pPr>
    </w:p>
    <w:p w14:paraId="5A2D8F0B" w14:textId="77777777" w:rsidR="00CC6C85" w:rsidRDefault="00CC6C85" w:rsidP="00EC144D">
      <w:pPr>
        <w:pBdr>
          <w:top w:val="nil"/>
          <w:left w:val="nil"/>
          <w:bottom w:val="nil"/>
          <w:right w:val="nil"/>
          <w:between w:val="nil"/>
        </w:pBdr>
        <w:spacing w:after="0"/>
        <w:rPr>
          <w:color w:val="000000"/>
          <w:sz w:val="20"/>
          <w:szCs w:val="20"/>
        </w:rPr>
      </w:pPr>
    </w:p>
    <w:p w14:paraId="46EA76FF" w14:textId="4A1AF7ED" w:rsidR="008D0A96" w:rsidRDefault="003F2440">
      <w:pPr>
        <w:pBdr>
          <w:top w:val="nil"/>
          <w:left w:val="nil"/>
          <w:bottom w:val="nil"/>
          <w:right w:val="nil"/>
          <w:between w:val="nil"/>
        </w:pBdr>
        <w:spacing w:after="0"/>
        <w:rPr>
          <w:color w:val="000000"/>
          <w:sz w:val="28"/>
          <w:szCs w:val="28"/>
        </w:rPr>
      </w:pPr>
      <w:r>
        <w:rPr>
          <w:color w:val="000000"/>
          <w:sz w:val="28"/>
          <w:szCs w:val="28"/>
        </w:rPr>
        <w:t xml:space="preserve">Open task </w:t>
      </w:r>
    </w:p>
    <w:p w14:paraId="0FD9F68F" w14:textId="5FE716EE" w:rsidR="00F17FA0" w:rsidRPr="007A03B8" w:rsidRDefault="00F17FA0" w:rsidP="007A03B8">
      <w:pPr>
        <w:pBdr>
          <w:top w:val="nil"/>
          <w:left w:val="nil"/>
          <w:bottom w:val="nil"/>
          <w:right w:val="nil"/>
          <w:between w:val="nil"/>
        </w:pBdr>
        <w:spacing w:after="0"/>
        <w:rPr>
          <w:b/>
          <w:i/>
          <w:color w:val="000000"/>
          <w:sz w:val="20"/>
          <w:szCs w:val="20"/>
          <w:highlight w:val="yellow"/>
          <w:u w:val="single"/>
        </w:rPr>
      </w:pPr>
    </w:p>
    <w:p w14:paraId="0055F6F5" w14:textId="77777777" w:rsidR="00336DAC" w:rsidRDefault="003F2440">
      <w:pPr>
        <w:rPr>
          <w:b/>
          <w:sz w:val="20"/>
          <w:szCs w:val="20"/>
        </w:rPr>
      </w:pPr>
      <w:bookmarkStart w:id="0" w:name="_heading=h.gjdgxs" w:colFirst="0" w:colLast="0"/>
      <w:bookmarkEnd w:id="0"/>
      <w:r>
        <w:rPr>
          <w:b/>
          <w:sz w:val="20"/>
          <w:szCs w:val="20"/>
          <w:highlight w:val="yellow"/>
        </w:rPr>
        <w:t>Open Projects</w:t>
      </w:r>
    </w:p>
    <w:p w14:paraId="1FC1A2C6" w14:textId="3F73BF7D" w:rsidR="004836A9" w:rsidRDefault="004836A9">
      <w:pPr>
        <w:rPr>
          <w:b/>
          <w:sz w:val="20"/>
          <w:szCs w:val="20"/>
        </w:rPr>
      </w:pPr>
      <w:r>
        <w:rPr>
          <w:b/>
          <w:sz w:val="20"/>
          <w:szCs w:val="20"/>
        </w:rPr>
        <w:t>Updated project list as of 07.10.2025</w:t>
      </w:r>
    </w:p>
    <w:p w14:paraId="03E4FFC6" w14:textId="04DA21D6" w:rsidR="001B3A05" w:rsidRPr="00DD37E0" w:rsidRDefault="00336DAC" w:rsidP="00336DAC">
      <w:pPr>
        <w:pStyle w:val="ListParagraph"/>
        <w:numPr>
          <w:ilvl w:val="0"/>
          <w:numId w:val="7"/>
        </w:numPr>
        <w:rPr>
          <w:bCs/>
          <w:sz w:val="20"/>
          <w:szCs w:val="20"/>
        </w:rPr>
      </w:pPr>
      <w:r w:rsidRPr="00DD37E0">
        <w:rPr>
          <w:bCs/>
          <w:sz w:val="20"/>
          <w:szCs w:val="20"/>
        </w:rPr>
        <w:t xml:space="preserve">3 insertion valves needed between pneumatic tank and pumphouse / estimated cost $27,000 not including any Downers Grove Water needed </w:t>
      </w:r>
    </w:p>
    <w:p w14:paraId="1AB01391" w14:textId="16B27D0E" w:rsidR="00336DAC" w:rsidRPr="00DD37E0" w:rsidRDefault="00336DAC" w:rsidP="00336DAC">
      <w:pPr>
        <w:pStyle w:val="ListParagraph"/>
        <w:numPr>
          <w:ilvl w:val="1"/>
          <w:numId w:val="7"/>
        </w:numPr>
        <w:rPr>
          <w:bCs/>
          <w:sz w:val="20"/>
          <w:szCs w:val="20"/>
        </w:rPr>
      </w:pPr>
      <w:r w:rsidRPr="00DD37E0">
        <w:rPr>
          <w:bCs/>
          <w:sz w:val="20"/>
          <w:szCs w:val="20"/>
        </w:rPr>
        <w:t>Estimated project date 2026</w:t>
      </w:r>
    </w:p>
    <w:p w14:paraId="18C1107C" w14:textId="090EF591" w:rsidR="00336DAC" w:rsidRPr="00DD37E0" w:rsidRDefault="00336DAC" w:rsidP="00336DAC">
      <w:pPr>
        <w:pStyle w:val="ListParagraph"/>
        <w:numPr>
          <w:ilvl w:val="0"/>
          <w:numId w:val="7"/>
        </w:numPr>
        <w:rPr>
          <w:bCs/>
          <w:sz w:val="20"/>
          <w:szCs w:val="20"/>
        </w:rPr>
      </w:pPr>
      <w:r w:rsidRPr="00DD37E0">
        <w:rPr>
          <w:bCs/>
          <w:sz w:val="20"/>
          <w:szCs w:val="20"/>
        </w:rPr>
        <w:t xml:space="preserve">Open main </w:t>
      </w:r>
      <w:r w:rsidR="00DD37E0" w:rsidRPr="00DD37E0">
        <w:rPr>
          <w:bCs/>
          <w:sz w:val="20"/>
          <w:szCs w:val="20"/>
        </w:rPr>
        <w:t>valves</w:t>
      </w:r>
      <w:r w:rsidRPr="00DD37E0">
        <w:rPr>
          <w:bCs/>
          <w:sz w:val="20"/>
          <w:szCs w:val="20"/>
        </w:rPr>
        <w:t xml:space="preserve"> to be replaced/ Estimated cost $10,000</w:t>
      </w:r>
    </w:p>
    <w:p w14:paraId="44F4B409" w14:textId="50FA7F4B" w:rsidR="00336DAC" w:rsidRPr="00DD37E0" w:rsidRDefault="00336DAC" w:rsidP="00336DAC">
      <w:pPr>
        <w:pStyle w:val="ListParagraph"/>
        <w:numPr>
          <w:ilvl w:val="1"/>
          <w:numId w:val="7"/>
        </w:numPr>
        <w:rPr>
          <w:bCs/>
          <w:sz w:val="20"/>
          <w:szCs w:val="20"/>
        </w:rPr>
      </w:pPr>
      <w:r w:rsidRPr="00DD37E0">
        <w:rPr>
          <w:bCs/>
          <w:sz w:val="20"/>
          <w:szCs w:val="20"/>
        </w:rPr>
        <w:t>Estimated project date 2026</w:t>
      </w:r>
    </w:p>
    <w:p w14:paraId="4AE8B8F9" w14:textId="5E838922" w:rsidR="00336DAC" w:rsidRPr="00DD37E0" w:rsidRDefault="00DD37E0" w:rsidP="00336DAC">
      <w:pPr>
        <w:pStyle w:val="ListParagraph"/>
        <w:numPr>
          <w:ilvl w:val="0"/>
          <w:numId w:val="7"/>
        </w:numPr>
        <w:rPr>
          <w:bCs/>
          <w:sz w:val="20"/>
          <w:szCs w:val="20"/>
        </w:rPr>
      </w:pPr>
      <w:r w:rsidRPr="00DD37E0">
        <w:rPr>
          <w:bCs/>
          <w:sz w:val="20"/>
          <w:szCs w:val="20"/>
        </w:rPr>
        <w:t>Pressure</w:t>
      </w:r>
      <w:r w:rsidR="00336DAC" w:rsidRPr="00DD37E0">
        <w:rPr>
          <w:bCs/>
          <w:sz w:val="20"/>
          <w:szCs w:val="20"/>
        </w:rPr>
        <w:t xml:space="preserve"> tank drained, cleaned and coated at the same time as the holding tanks/ Estimated cost $80,0000</w:t>
      </w:r>
    </w:p>
    <w:p w14:paraId="7AC80686" w14:textId="69611AAA" w:rsidR="00336DAC" w:rsidRPr="00DD37E0" w:rsidRDefault="00336DAC" w:rsidP="00336DAC">
      <w:pPr>
        <w:pStyle w:val="ListParagraph"/>
        <w:numPr>
          <w:ilvl w:val="1"/>
          <w:numId w:val="7"/>
        </w:numPr>
        <w:rPr>
          <w:bCs/>
          <w:sz w:val="20"/>
          <w:szCs w:val="20"/>
        </w:rPr>
      </w:pPr>
      <w:r w:rsidRPr="00DD37E0">
        <w:rPr>
          <w:bCs/>
          <w:sz w:val="20"/>
          <w:szCs w:val="20"/>
        </w:rPr>
        <w:t xml:space="preserve">Estimated project date </w:t>
      </w:r>
      <w:r w:rsidR="00DD37E0" w:rsidRPr="00DD37E0">
        <w:rPr>
          <w:bCs/>
          <w:sz w:val="20"/>
          <w:szCs w:val="20"/>
        </w:rPr>
        <w:t>2026</w:t>
      </w:r>
    </w:p>
    <w:p w14:paraId="0577E4C5" w14:textId="4A4E5809" w:rsidR="00DD37E0" w:rsidRPr="00DD37E0" w:rsidRDefault="00DD37E0" w:rsidP="00DD37E0">
      <w:pPr>
        <w:pStyle w:val="ListParagraph"/>
        <w:numPr>
          <w:ilvl w:val="0"/>
          <w:numId w:val="7"/>
        </w:numPr>
        <w:rPr>
          <w:bCs/>
          <w:sz w:val="20"/>
          <w:szCs w:val="20"/>
        </w:rPr>
      </w:pPr>
      <w:r w:rsidRPr="00DD37E0">
        <w:rPr>
          <w:bCs/>
          <w:sz w:val="20"/>
          <w:szCs w:val="20"/>
        </w:rPr>
        <w:t>Lead Service Lines replacement (x14)/ Estimated cost $10,0000</w:t>
      </w:r>
    </w:p>
    <w:p w14:paraId="634C0B90" w14:textId="7834C0C9" w:rsidR="00DD37E0" w:rsidRPr="00DD37E0" w:rsidRDefault="00DD37E0" w:rsidP="00DD37E0">
      <w:pPr>
        <w:pStyle w:val="ListParagraph"/>
        <w:numPr>
          <w:ilvl w:val="1"/>
          <w:numId w:val="7"/>
        </w:numPr>
        <w:rPr>
          <w:bCs/>
          <w:sz w:val="20"/>
          <w:szCs w:val="20"/>
        </w:rPr>
      </w:pPr>
      <w:r w:rsidRPr="00DD37E0">
        <w:rPr>
          <w:bCs/>
          <w:sz w:val="20"/>
          <w:szCs w:val="20"/>
        </w:rPr>
        <w:t>Estimated project date 2029</w:t>
      </w:r>
    </w:p>
    <w:p w14:paraId="71B2B467" w14:textId="6342C1B7" w:rsidR="00DD37E0" w:rsidRPr="00DD37E0" w:rsidRDefault="00DD37E0" w:rsidP="00DD37E0">
      <w:pPr>
        <w:pStyle w:val="ListParagraph"/>
        <w:numPr>
          <w:ilvl w:val="0"/>
          <w:numId w:val="7"/>
        </w:numPr>
        <w:rPr>
          <w:bCs/>
          <w:sz w:val="20"/>
          <w:szCs w:val="20"/>
        </w:rPr>
      </w:pPr>
      <w:r w:rsidRPr="00DD37E0">
        <w:rPr>
          <w:bCs/>
          <w:sz w:val="20"/>
          <w:szCs w:val="20"/>
        </w:rPr>
        <w:t>Replace booster 1/ Estimated cost $25,000</w:t>
      </w:r>
    </w:p>
    <w:p w14:paraId="2B19060C" w14:textId="4FEE1192" w:rsidR="00DD37E0" w:rsidRPr="00DD37E0" w:rsidRDefault="00DD37E0" w:rsidP="00DD37E0">
      <w:pPr>
        <w:pStyle w:val="ListParagraph"/>
        <w:numPr>
          <w:ilvl w:val="1"/>
          <w:numId w:val="7"/>
        </w:numPr>
        <w:rPr>
          <w:bCs/>
          <w:sz w:val="20"/>
          <w:szCs w:val="20"/>
        </w:rPr>
      </w:pPr>
      <w:r w:rsidRPr="00DD37E0">
        <w:rPr>
          <w:bCs/>
          <w:sz w:val="20"/>
          <w:szCs w:val="20"/>
        </w:rPr>
        <w:t>Estimated project 2029</w:t>
      </w:r>
    </w:p>
    <w:p w14:paraId="00325DD2" w14:textId="12283253" w:rsidR="00DD37E0" w:rsidRPr="00DD37E0" w:rsidRDefault="00DD37E0" w:rsidP="00DD37E0">
      <w:pPr>
        <w:pStyle w:val="ListParagraph"/>
        <w:numPr>
          <w:ilvl w:val="0"/>
          <w:numId w:val="7"/>
        </w:numPr>
        <w:rPr>
          <w:bCs/>
          <w:sz w:val="20"/>
          <w:szCs w:val="20"/>
        </w:rPr>
      </w:pPr>
      <w:r w:rsidRPr="00DD37E0">
        <w:rPr>
          <w:bCs/>
          <w:sz w:val="20"/>
          <w:szCs w:val="20"/>
        </w:rPr>
        <w:t>Well #2 pump plus pipe cost/ Estimated cost $30,000</w:t>
      </w:r>
    </w:p>
    <w:p w14:paraId="6BF49F85" w14:textId="4D620D3D" w:rsidR="00DD37E0" w:rsidRPr="00DD37E0" w:rsidRDefault="00DD37E0" w:rsidP="00DD37E0">
      <w:pPr>
        <w:pStyle w:val="ListParagraph"/>
        <w:numPr>
          <w:ilvl w:val="1"/>
          <w:numId w:val="7"/>
        </w:numPr>
        <w:rPr>
          <w:bCs/>
          <w:sz w:val="20"/>
          <w:szCs w:val="20"/>
        </w:rPr>
      </w:pPr>
      <w:r w:rsidRPr="00DD37E0">
        <w:rPr>
          <w:bCs/>
          <w:sz w:val="20"/>
          <w:szCs w:val="20"/>
        </w:rPr>
        <w:t>Estimated project date 2029</w:t>
      </w:r>
    </w:p>
    <w:p w14:paraId="11360B70" w14:textId="6C8BBD2E" w:rsidR="00DD37E0" w:rsidRPr="00DD37E0" w:rsidRDefault="00DD37E0" w:rsidP="00DD37E0">
      <w:pPr>
        <w:pStyle w:val="ListParagraph"/>
        <w:numPr>
          <w:ilvl w:val="0"/>
          <w:numId w:val="7"/>
        </w:numPr>
        <w:rPr>
          <w:bCs/>
          <w:sz w:val="20"/>
          <w:szCs w:val="20"/>
        </w:rPr>
      </w:pPr>
      <w:r w:rsidRPr="00DD37E0">
        <w:rPr>
          <w:bCs/>
          <w:sz w:val="20"/>
          <w:szCs w:val="20"/>
        </w:rPr>
        <w:t xml:space="preserve">Main Panel Replacement/ Estimated </w:t>
      </w:r>
      <w:proofErr w:type="gramStart"/>
      <w:r w:rsidRPr="00DD37E0">
        <w:rPr>
          <w:bCs/>
          <w:sz w:val="20"/>
          <w:szCs w:val="20"/>
        </w:rPr>
        <w:t>cost</w:t>
      </w:r>
      <w:proofErr w:type="gramEnd"/>
      <w:r w:rsidRPr="00DD37E0">
        <w:rPr>
          <w:bCs/>
          <w:sz w:val="20"/>
          <w:szCs w:val="20"/>
        </w:rPr>
        <w:t xml:space="preserve"> $200,000</w:t>
      </w:r>
    </w:p>
    <w:p w14:paraId="4AA7D12B" w14:textId="4613FCF7" w:rsidR="00DD37E0" w:rsidRPr="00DD37E0" w:rsidRDefault="00DD37E0" w:rsidP="00DD37E0">
      <w:pPr>
        <w:pStyle w:val="ListParagraph"/>
        <w:numPr>
          <w:ilvl w:val="1"/>
          <w:numId w:val="7"/>
        </w:numPr>
        <w:rPr>
          <w:bCs/>
          <w:sz w:val="20"/>
          <w:szCs w:val="20"/>
        </w:rPr>
      </w:pPr>
      <w:r w:rsidRPr="00DD37E0">
        <w:rPr>
          <w:bCs/>
          <w:sz w:val="20"/>
          <w:szCs w:val="20"/>
        </w:rPr>
        <w:t>Estimated project date 2029</w:t>
      </w:r>
    </w:p>
    <w:p w14:paraId="2D3DFE0D" w14:textId="6CDBEB10" w:rsidR="00DD37E0" w:rsidRPr="00DD37E0" w:rsidRDefault="00DD37E0" w:rsidP="00DD37E0">
      <w:pPr>
        <w:pStyle w:val="ListParagraph"/>
        <w:numPr>
          <w:ilvl w:val="0"/>
          <w:numId w:val="7"/>
        </w:numPr>
        <w:rPr>
          <w:bCs/>
          <w:sz w:val="20"/>
          <w:szCs w:val="20"/>
        </w:rPr>
      </w:pPr>
      <w:r w:rsidRPr="00DD37E0">
        <w:rPr>
          <w:bCs/>
          <w:sz w:val="20"/>
          <w:szCs w:val="20"/>
        </w:rPr>
        <w:t>Open/ Replace Hydrant Ogden &amp; Williams/ Estimated cost $8,000</w:t>
      </w:r>
    </w:p>
    <w:p w14:paraId="5F5C2595" w14:textId="2BD03A2A" w:rsidR="00DD37E0" w:rsidRDefault="00DD37E0" w:rsidP="00DD37E0">
      <w:pPr>
        <w:pStyle w:val="ListParagraph"/>
        <w:numPr>
          <w:ilvl w:val="1"/>
          <w:numId w:val="7"/>
        </w:numPr>
        <w:rPr>
          <w:bCs/>
          <w:sz w:val="20"/>
          <w:szCs w:val="20"/>
        </w:rPr>
      </w:pPr>
      <w:r w:rsidRPr="00DD37E0">
        <w:rPr>
          <w:bCs/>
          <w:sz w:val="20"/>
          <w:szCs w:val="20"/>
        </w:rPr>
        <w:t>Estimated project date 203</w:t>
      </w:r>
      <w:r w:rsidR="00491201">
        <w:rPr>
          <w:bCs/>
          <w:sz w:val="20"/>
          <w:szCs w:val="20"/>
        </w:rPr>
        <w:t>5</w:t>
      </w:r>
    </w:p>
    <w:p w14:paraId="7E1B33FF" w14:textId="711CF8B6" w:rsidR="004836A9" w:rsidRPr="00DD37E0" w:rsidRDefault="004836A9" w:rsidP="004836A9">
      <w:pPr>
        <w:pStyle w:val="ListParagraph"/>
        <w:numPr>
          <w:ilvl w:val="0"/>
          <w:numId w:val="7"/>
        </w:numPr>
        <w:rPr>
          <w:bCs/>
          <w:sz w:val="20"/>
          <w:szCs w:val="20"/>
        </w:rPr>
      </w:pPr>
      <w:r>
        <w:rPr>
          <w:bCs/>
          <w:sz w:val="20"/>
          <w:szCs w:val="20"/>
        </w:rPr>
        <w:t>Pending quote would be for a</w:t>
      </w:r>
      <w:r w:rsidR="00491201">
        <w:rPr>
          <w:bCs/>
          <w:sz w:val="20"/>
          <w:szCs w:val="20"/>
        </w:rPr>
        <w:t xml:space="preserve">n electric </w:t>
      </w:r>
      <w:proofErr w:type="gramStart"/>
      <w:r w:rsidR="00491201">
        <w:rPr>
          <w:bCs/>
          <w:sz w:val="20"/>
          <w:szCs w:val="20"/>
        </w:rPr>
        <w:t>generator./</w:t>
      </w:r>
      <w:proofErr w:type="gramEnd"/>
      <w:r w:rsidR="00491201">
        <w:rPr>
          <w:bCs/>
          <w:sz w:val="20"/>
          <w:szCs w:val="20"/>
        </w:rPr>
        <w:t xml:space="preserve"> Estimates are not yet available due to the size of the generator needed. </w:t>
      </w:r>
    </w:p>
    <w:p w14:paraId="7446F75D" w14:textId="302BEF47" w:rsidR="00660EA4" w:rsidRDefault="003F2440" w:rsidP="00D207B0">
      <w:pPr>
        <w:numPr>
          <w:ilvl w:val="0"/>
          <w:numId w:val="1"/>
        </w:numPr>
        <w:pBdr>
          <w:top w:val="nil"/>
          <w:left w:val="nil"/>
          <w:bottom w:val="nil"/>
          <w:right w:val="nil"/>
          <w:between w:val="nil"/>
        </w:pBdr>
        <w:spacing w:after="0"/>
        <w:rPr>
          <w:b/>
          <w:color w:val="000000"/>
          <w:sz w:val="20"/>
          <w:szCs w:val="20"/>
          <w:highlight w:val="yellow"/>
          <w:u w:val="single"/>
        </w:rPr>
      </w:pPr>
      <w:r>
        <w:rPr>
          <w:b/>
          <w:color w:val="000000"/>
          <w:sz w:val="20"/>
          <w:szCs w:val="20"/>
          <w:highlight w:val="yellow"/>
          <w:u w:val="single"/>
        </w:rPr>
        <w:t>Total estimated cost of open projects $3</w:t>
      </w:r>
      <w:r w:rsidR="00336DAC">
        <w:rPr>
          <w:b/>
          <w:color w:val="000000"/>
          <w:sz w:val="20"/>
          <w:szCs w:val="20"/>
          <w:highlight w:val="yellow"/>
          <w:u w:val="single"/>
        </w:rPr>
        <w:t>90,00</w:t>
      </w:r>
    </w:p>
    <w:p w14:paraId="00305F6B" w14:textId="77777777" w:rsidR="004836A9" w:rsidRDefault="004836A9" w:rsidP="004836A9">
      <w:pPr>
        <w:pBdr>
          <w:top w:val="nil"/>
          <w:left w:val="nil"/>
          <w:bottom w:val="nil"/>
          <w:right w:val="nil"/>
          <w:between w:val="nil"/>
        </w:pBdr>
        <w:spacing w:after="0"/>
        <w:rPr>
          <w:b/>
          <w:color w:val="000000"/>
          <w:sz w:val="20"/>
          <w:szCs w:val="20"/>
          <w:highlight w:val="yellow"/>
          <w:u w:val="single"/>
        </w:rPr>
      </w:pPr>
    </w:p>
    <w:p w14:paraId="7592EAE0" w14:textId="46B82D36" w:rsidR="004836A9" w:rsidRDefault="004836A9" w:rsidP="004836A9">
      <w:pPr>
        <w:pBdr>
          <w:top w:val="nil"/>
          <w:left w:val="nil"/>
          <w:bottom w:val="nil"/>
          <w:right w:val="nil"/>
          <w:between w:val="nil"/>
        </w:pBdr>
        <w:spacing w:after="0"/>
        <w:rPr>
          <w:bCs/>
          <w:color w:val="000000"/>
          <w:sz w:val="20"/>
          <w:szCs w:val="20"/>
        </w:rPr>
      </w:pPr>
      <w:r w:rsidRPr="004836A9">
        <w:rPr>
          <w:bCs/>
          <w:color w:val="000000"/>
          <w:sz w:val="20"/>
          <w:szCs w:val="20"/>
        </w:rPr>
        <w:t xml:space="preserve">Need to do main valve exercises and repair the b boxes per </w:t>
      </w:r>
      <w:proofErr w:type="gramStart"/>
      <w:r w:rsidRPr="004836A9">
        <w:rPr>
          <w:bCs/>
          <w:color w:val="000000"/>
          <w:sz w:val="20"/>
          <w:szCs w:val="20"/>
        </w:rPr>
        <w:t>Steve</w:t>
      </w:r>
      <w:r>
        <w:rPr>
          <w:bCs/>
          <w:color w:val="000000"/>
          <w:sz w:val="20"/>
          <w:szCs w:val="20"/>
        </w:rPr>
        <w:t xml:space="preserve"> @</w:t>
      </w:r>
      <w:proofErr w:type="gramEnd"/>
      <w:r>
        <w:rPr>
          <w:bCs/>
          <w:color w:val="000000"/>
          <w:sz w:val="20"/>
          <w:szCs w:val="20"/>
        </w:rPr>
        <w:t xml:space="preserve"> water super</w:t>
      </w:r>
      <w:r w:rsidRPr="004836A9">
        <w:rPr>
          <w:bCs/>
          <w:color w:val="000000"/>
          <w:sz w:val="20"/>
          <w:szCs w:val="20"/>
        </w:rPr>
        <w:t xml:space="preserve"> </w:t>
      </w:r>
    </w:p>
    <w:p w14:paraId="6D6BF717" w14:textId="77777777" w:rsidR="004836A9" w:rsidRPr="004836A9" w:rsidRDefault="004836A9" w:rsidP="004836A9">
      <w:pPr>
        <w:pBdr>
          <w:top w:val="nil"/>
          <w:left w:val="nil"/>
          <w:bottom w:val="nil"/>
          <w:right w:val="nil"/>
          <w:between w:val="nil"/>
        </w:pBdr>
        <w:spacing w:after="0"/>
        <w:rPr>
          <w:bCs/>
          <w:color w:val="000000"/>
          <w:sz w:val="20"/>
          <w:szCs w:val="20"/>
        </w:rPr>
      </w:pPr>
    </w:p>
    <w:p w14:paraId="16FC70A6" w14:textId="77777777" w:rsidR="007D5A86" w:rsidRDefault="007D5A86" w:rsidP="007D5A86">
      <w:pPr>
        <w:pBdr>
          <w:top w:val="nil"/>
          <w:left w:val="nil"/>
          <w:bottom w:val="nil"/>
          <w:right w:val="nil"/>
          <w:between w:val="nil"/>
        </w:pBdr>
        <w:spacing w:after="0"/>
        <w:ind w:left="720"/>
        <w:rPr>
          <w:b/>
          <w:color w:val="000000"/>
          <w:sz w:val="20"/>
          <w:szCs w:val="20"/>
          <w:highlight w:val="yellow"/>
          <w:u w:val="single"/>
        </w:rPr>
      </w:pPr>
    </w:p>
    <w:p w14:paraId="5C8D34B5" w14:textId="77777777" w:rsidR="004836A9" w:rsidRPr="00D207B0" w:rsidRDefault="004836A9" w:rsidP="007D5A86">
      <w:pPr>
        <w:pBdr>
          <w:top w:val="nil"/>
          <w:left w:val="nil"/>
          <w:bottom w:val="nil"/>
          <w:right w:val="nil"/>
          <w:between w:val="nil"/>
        </w:pBdr>
        <w:spacing w:after="0"/>
        <w:ind w:left="720"/>
        <w:rPr>
          <w:b/>
          <w:color w:val="000000"/>
          <w:sz w:val="20"/>
          <w:szCs w:val="20"/>
          <w:highlight w:val="yellow"/>
          <w:u w:val="single"/>
        </w:rPr>
      </w:pPr>
    </w:p>
    <w:p w14:paraId="265C026B" w14:textId="269BDBC4" w:rsidR="001B3A05" w:rsidRPr="001E3865" w:rsidRDefault="001B3A05" w:rsidP="001B3A05">
      <w:pPr>
        <w:pBdr>
          <w:top w:val="nil"/>
          <w:left w:val="nil"/>
          <w:bottom w:val="nil"/>
          <w:right w:val="nil"/>
          <w:between w:val="nil"/>
        </w:pBdr>
        <w:rPr>
          <w:b/>
          <w:color w:val="000000"/>
          <w:sz w:val="20"/>
          <w:szCs w:val="20"/>
          <w:highlight w:val="yellow"/>
        </w:rPr>
      </w:pPr>
      <w:r w:rsidRPr="001E3865">
        <w:rPr>
          <w:b/>
          <w:color w:val="000000"/>
          <w:sz w:val="20"/>
          <w:szCs w:val="20"/>
          <w:highlight w:val="yellow"/>
        </w:rPr>
        <w:t>Bylaws</w:t>
      </w:r>
    </w:p>
    <w:p w14:paraId="00D862FA" w14:textId="7E6404FB" w:rsidR="001B3A05" w:rsidRDefault="001B3A05" w:rsidP="00660EA4">
      <w:pPr>
        <w:pStyle w:val="ListParagraph"/>
        <w:numPr>
          <w:ilvl w:val="0"/>
          <w:numId w:val="7"/>
        </w:numPr>
        <w:pBdr>
          <w:top w:val="nil"/>
          <w:left w:val="nil"/>
          <w:bottom w:val="nil"/>
          <w:right w:val="nil"/>
          <w:between w:val="nil"/>
        </w:pBdr>
        <w:rPr>
          <w:bCs/>
          <w:color w:val="000000"/>
          <w:sz w:val="20"/>
          <w:szCs w:val="20"/>
        </w:rPr>
      </w:pPr>
      <w:r w:rsidRPr="00DF6625">
        <w:rPr>
          <w:bCs/>
          <w:color w:val="000000"/>
          <w:sz w:val="20"/>
          <w:szCs w:val="20"/>
        </w:rPr>
        <w:t xml:space="preserve">We need to update the bylaws/fee schedule. </w:t>
      </w:r>
    </w:p>
    <w:p w14:paraId="7B56B78C" w14:textId="32ACA1BD" w:rsidR="00E3347D" w:rsidRDefault="00E3347D" w:rsidP="00660EA4">
      <w:pPr>
        <w:pStyle w:val="ListParagraph"/>
        <w:numPr>
          <w:ilvl w:val="0"/>
          <w:numId w:val="7"/>
        </w:numPr>
        <w:pBdr>
          <w:top w:val="nil"/>
          <w:left w:val="nil"/>
          <w:bottom w:val="nil"/>
          <w:right w:val="nil"/>
          <w:between w:val="nil"/>
        </w:pBdr>
        <w:rPr>
          <w:bCs/>
          <w:color w:val="000000"/>
          <w:sz w:val="20"/>
          <w:szCs w:val="20"/>
        </w:rPr>
      </w:pPr>
      <w:r>
        <w:rPr>
          <w:bCs/>
          <w:color w:val="000000"/>
          <w:sz w:val="20"/>
          <w:szCs w:val="20"/>
        </w:rPr>
        <w:t xml:space="preserve">Planned review of Bylaws </w:t>
      </w:r>
    </w:p>
    <w:p w14:paraId="7399997F" w14:textId="55868327" w:rsidR="00D207B0" w:rsidRPr="00D207B0" w:rsidRDefault="001E3865" w:rsidP="00DF6625">
      <w:pPr>
        <w:pStyle w:val="ListParagraph"/>
        <w:numPr>
          <w:ilvl w:val="0"/>
          <w:numId w:val="7"/>
        </w:numPr>
        <w:pBdr>
          <w:top w:val="nil"/>
          <w:left w:val="nil"/>
          <w:bottom w:val="nil"/>
          <w:right w:val="nil"/>
          <w:between w:val="nil"/>
        </w:pBdr>
        <w:rPr>
          <w:bCs/>
          <w:color w:val="000000"/>
          <w:sz w:val="20"/>
          <w:szCs w:val="20"/>
        </w:rPr>
      </w:pPr>
      <w:r>
        <w:rPr>
          <w:bCs/>
          <w:color w:val="000000"/>
          <w:sz w:val="20"/>
          <w:szCs w:val="20"/>
        </w:rPr>
        <w:t>12.12.2024: Need to update homeowners on bylaw updates so they can vote on this.</w:t>
      </w:r>
    </w:p>
    <w:p w14:paraId="68F4FF19" w14:textId="19EB5BB1" w:rsidR="006C0D72" w:rsidRDefault="00646C94" w:rsidP="004836A9">
      <w:pPr>
        <w:pStyle w:val="ListNumber"/>
        <w:numPr>
          <w:ilvl w:val="0"/>
          <w:numId w:val="0"/>
        </w:numPr>
        <w:rPr>
          <w:b/>
          <w:bCs/>
        </w:rPr>
      </w:pPr>
      <w:r w:rsidRPr="00C55FAD">
        <w:rPr>
          <w:b/>
          <w:bCs/>
          <w:highlight w:val="yellow"/>
        </w:rPr>
        <w:t>Amnesty program</w:t>
      </w:r>
    </w:p>
    <w:p w14:paraId="507736D0" w14:textId="2FB102EB" w:rsidR="006C0D72" w:rsidRPr="006C0D72" w:rsidRDefault="006C0D72" w:rsidP="006C0D72">
      <w:pPr>
        <w:pStyle w:val="ListNumber"/>
        <w:numPr>
          <w:ilvl w:val="0"/>
          <w:numId w:val="7"/>
        </w:numPr>
      </w:pPr>
      <w:r w:rsidRPr="006C0D72">
        <w:t xml:space="preserve">On going amnesty program managed by our VP Beth </w:t>
      </w:r>
    </w:p>
    <w:p w14:paraId="355690BD" w14:textId="14331039" w:rsidR="00E85A58" w:rsidRPr="00602EE3" w:rsidRDefault="005A772F" w:rsidP="004836A9">
      <w:pPr>
        <w:pStyle w:val="ListNumber"/>
        <w:numPr>
          <w:ilvl w:val="0"/>
          <w:numId w:val="0"/>
        </w:numPr>
        <w:rPr>
          <w:b/>
          <w:bCs/>
          <w:u w:val="single"/>
        </w:rPr>
      </w:pPr>
      <w:r w:rsidRPr="00C55FAD">
        <w:rPr>
          <w:b/>
          <w:bCs/>
          <w:highlight w:val="yellow"/>
          <w:u w:val="single"/>
        </w:rPr>
        <w:t>Children Events</w:t>
      </w:r>
    </w:p>
    <w:p w14:paraId="5E98A82E" w14:textId="66472E13" w:rsidR="005A772F" w:rsidRDefault="005A772F" w:rsidP="005A772F">
      <w:pPr>
        <w:pStyle w:val="ListNumber"/>
        <w:numPr>
          <w:ilvl w:val="0"/>
          <w:numId w:val="7"/>
        </w:numPr>
      </w:pPr>
      <w:r>
        <w:t xml:space="preserve">Chalk and </w:t>
      </w:r>
      <w:r w:rsidR="00C55FAD">
        <w:t>popsicles</w:t>
      </w:r>
      <w:r>
        <w:t xml:space="preserve"> day</w:t>
      </w:r>
    </w:p>
    <w:p w14:paraId="4593C111" w14:textId="0CBAB534" w:rsidR="005A772F" w:rsidRDefault="005A772F" w:rsidP="005A772F">
      <w:pPr>
        <w:pStyle w:val="ListNumber"/>
        <w:numPr>
          <w:ilvl w:val="1"/>
          <w:numId w:val="7"/>
        </w:numPr>
      </w:pPr>
      <w:r>
        <w:t xml:space="preserve">Have children from the community come and </w:t>
      </w:r>
      <w:r w:rsidR="00C55FAD">
        <w:t xml:space="preserve">decorate the sidwalks/ parking spots. </w:t>
      </w:r>
    </w:p>
    <w:p w14:paraId="7463AD30" w14:textId="11B2D7EE" w:rsidR="00C55FAD" w:rsidRDefault="00C55FAD" w:rsidP="005A772F">
      <w:pPr>
        <w:pStyle w:val="ListNumber"/>
        <w:numPr>
          <w:ilvl w:val="1"/>
          <w:numId w:val="7"/>
        </w:numPr>
      </w:pPr>
      <w:r>
        <w:t xml:space="preserve">Planning on having lawn games. </w:t>
      </w:r>
    </w:p>
    <w:p w14:paraId="6329CB73" w14:textId="27CDA23C" w:rsidR="00C55FAD" w:rsidRPr="00C55FAD" w:rsidRDefault="00C55FAD" w:rsidP="004836A9">
      <w:pPr>
        <w:pStyle w:val="ListNumber"/>
        <w:numPr>
          <w:ilvl w:val="0"/>
          <w:numId w:val="0"/>
        </w:numPr>
        <w:rPr>
          <w:b/>
          <w:bCs/>
        </w:rPr>
      </w:pPr>
      <w:r w:rsidRPr="00C55FAD">
        <w:rPr>
          <w:b/>
          <w:bCs/>
          <w:highlight w:val="yellow"/>
        </w:rPr>
        <w:t>Garden Club</w:t>
      </w:r>
    </w:p>
    <w:p w14:paraId="795CD53B" w14:textId="54EFC207" w:rsidR="00D207B0" w:rsidRDefault="00D207B0" w:rsidP="00660EA4">
      <w:pPr>
        <w:pStyle w:val="ListNumber"/>
        <w:numPr>
          <w:ilvl w:val="1"/>
          <w:numId w:val="7"/>
        </w:numPr>
      </w:pPr>
      <w:r>
        <w:t xml:space="preserve">12.12.2024: Working with homeowners Jim and Amelia on garden ideas for next year. </w:t>
      </w:r>
    </w:p>
    <w:p w14:paraId="07BA116D" w14:textId="547D1BFD" w:rsidR="0033762E" w:rsidRPr="0033762E" w:rsidRDefault="0033762E" w:rsidP="0033762E">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 xml:space="preserve">03.06.2025: </w:t>
      </w:r>
      <w:r w:rsidRPr="0033762E">
        <w:rPr>
          <w:color w:val="000000"/>
          <w:sz w:val="20"/>
          <w:szCs w:val="20"/>
        </w:rPr>
        <w:t xml:space="preserve">We’re also going to expand the community garden into the park. Jim and Amelia have found a few spots that would work for the park and will plan on </w:t>
      </w:r>
      <w:proofErr w:type="gramStart"/>
      <w:r w:rsidRPr="0033762E">
        <w:rPr>
          <w:color w:val="000000"/>
          <w:sz w:val="20"/>
          <w:szCs w:val="20"/>
        </w:rPr>
        <w:t>square</w:t>
      </w:r>
      <w:proofErr w:type="gramEnd"/>
      <w:r w:rsidRPr="0033762E">
        <w:rPr>
          <w:color w:val="000000"/>
          <w:sz w:val="20"/>
          <w:szCs w:val="20"/>
        </w:rPr>
        <w:t xml:space="preserve"> foot garden. </w:t>
      </w:r>
    </w:p>
    <w:p w14:paraId="083B45AA" w14:textId="64378C50" w:rsidR="0033762E" w:rsidRDefault="0033762E" w:rsidP="0033762E">
      <w:pPr>
        <w:pStyle w:val="ListParagraph"/>
        <w:numPr>
          <w:ilvl w:val="2"/>
          <w:numId w:val="7"/>
        </w:numPr>
        <w:pBdr>
          <w:top w:val="nil"/>
          <w:left w:val="nil"/>
          <w:bottom w:val="nil"/>
          <w:right w:val="nil"/>
          <w:between w:val="nil"/>
        </w:pBdr>
        <w:spacing w:after="0"/>
        <w:rPr>
          <w:color w:val="000000"/>
          <w:sz w:val="20"/>
          <w:szCs w:val="20"/>
        </w:rPr>
      </w:pPr>
      <w:r>
        <w:rPr>
          <w:color w:val="000000"/>
          <w:sz w:val="20"/>
          <w:szCs w:val="20"/>
        </w:rPr>
        <w:t>Looking for donations of supplies or plants.</w:t>
      </w:r>
    </w:p>
    <w:p w14:paraId="15320C12" w14:textId="3164AFC2" w:rsidR="00B10831" w:rsidRDefault="00B10831" w:rsidP="00B10831">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 xml:space="preserve">Garden expansion/ Jim Young is volunteering to explain the garden. Chip drop is a free service and willing to provide woodchips. </w:t>
      </w:r>
    </w:p>
    <w:p w14:paraId="1BC0B28B" w14:textId="1FF5A3E2" w:rsidR="0033762E" w:rsidRDefault="0033762E" w:rsidP="0033762E">
      <w:pPr>
        <w:pStyle w:val="ListNumber"/>
        <w:numPr>
          <w:ilvl w:val="0"/>
          <w:numId w:val="0"/>
        </w:numPr>
        <w:ind w:left="1440"/>
      </w:pPr>
    </w:p>
    <w:p w14:paraId="3E4A2A83" w14:textId="60944609" w:rsidR="00660EA4" w:rsidRPr="00241A79" w:rsidRDefault="00660EA4" w:rsidP="004836A9">
      <w:pPr>
        <w:pStyle w:val="ListNumber"/>
        <w:numPr>
          <w:ilvl w:val="0"/>
          <w:numId w:val="0"/>
        </w:numPr>
        <w:rPr>
          <w:b/>
          <w:bCs/>
          <w:highlight w:val="yellow"/>
        </w:rPr>
      </w:pPr>
      <w:r w:rsidRPr="00241A79">
        <w:rPr>
          <w:b/>
          <w:bCs/>
          <w:highlight w:val="yellow"/>
        </w:rPr>
        <w:t xml:space="preserve">Line breaks/ assistance needed in </w:t>
      </w:r>
      <w:r w:rsidR="00241A79" w:rsidRPr="00241A79">
        <w:rPr>
          <w:b/>
          <w:bCs/>
          <w:highlight w:val="yellow"/>
        </w:rPr>
        <w:t>neighborhood</w:t>
      </w:r>
    </w:p>
    <w:p w14:paraId="787C2196" w14:textId="5970FAE2" w:rsidR="00660EA4" w:rsidRDefault="00660EA4" w:rsidP="00660EA4">
      <w:pPr>
        <w:pStyle w:val="ListNumber"/>
        <w:numPr>
          <w:ilvl w:val="1"/>
          <w:numId w:val="7"/>
        </w:numPr>
      </w:pPr>
      <w:r>
        <w:t xml:space="preserve">LPHOA ask that the board better communicate when lines are being serviced or if a line break is being addressed. </w:t>
      </w:r>
    </w:p>
    <w:p w14:paraId="6170025E" w14:textId="3F01C9DB" w:rsidR="00B52709" w:rsidRDefault="00241A79" w:rsidP="00D207B0">
      <w:pPr>
        <w:pStyle w:val="ListNumber"/>
        <w:numPr>
          <w:ilvl w:val="1"/>
          <w:numId w:val="7"/>
        </w:numPr>
      </w:pPr>
      <w:r>
        <w:t xml:space="preserve">We can send out text alerts once notified but those </w:t>
      </w:r>
      <w:r w:rsidR="0033762E">
        <w:t xml:space="preserve">alerts </w:t>
      </w:r>
      <w:r>
        <w:t xml:space="preserve">are a mass text. </w:t>
      </w:r>
    </w:p>
    <w:p w14:paraId="30EEB1F5" w14:textId="3F080796" w:rsidR="0033762E" w:rsidRPr="00E13446" w:rsidRDefault="00E13446" w:rsidP="004836A9">
      <w:pPr>
        <w:pStyle w:val="ListNumber"/>
        <w:numPr>
          <w:ilvl w:val="0"/>
          <w:numId w:val="0"/>
        </w:numPr>
        <w:rPr>
          <w:highlight w:val="yellow"/>
        </w:rPr>
      </w:pPr>
      <w:r w:rsidRPr="00E13446">
        <w:rPr>
          <w:b/>
          <w:bCs/>
          <w:highlight w:val="yellow"/>
        </w:rPr>
        <w:t>Hydrant flush</w:t>
      </w:r>
    </w:p>
    <w:p w14:paraId="5A8BDE48" w14:textId="50254C32" w:rsidR="00E13446" w:rsidRPr="007D5A86" w:rsidRDefault="00E13446" w:rsidP="00E13446">
      <w:pPr>
        <w:pStyle w:val="ListNumber"/>
        <w:numPr>
          <w:ilvl w:val="1"/>
          <w:numId w:val="7"/>
        </w:numPr>
        <w:rPr>
          <w:strike/>
        </w:rPr>
      </w:pPr>
      <w:r w:rsidRPr="007D5A86">
        <w:rPr>
          <w:strike/>
        </w:rPr>
        <w:t xml:space="preserve">Flush will happen after the main project is completed. </w:t>
      </w:r>
      <w:proofErr w:type="gramStart"/>
      <w:r w:rsidRPr="007D5A86">
        <w:rPr>
          <w:strike/>
        </w:rPr>
        <w:t>Board</w:t>
      </w:r>
      <w:proofErr w:type="gramEnd"/>
      <w:r w:rsidRPr="007D5A86">
        <w:rPr>
          <w:strike/>
        </w:rPr>
        <w:t xml:space="preserve"> will notify homeowners of </w:t>
      </w:r>
      <w:proofErr w:type="gramStart"/>
      <w:r w:rsidRPr="007D5A86">
        <w:rPr>
          <w:strike/>
        </w:rPr>
        <w:t>date</w:t>
      </w:r>
      <w:proofErr w:type="gramEnd"/>
      <w:r w:rsidRPr="007D5A86">
        <w:rPr>
          <w:strike/>
        </w:rPr>
        <w:t xml:space="preserve"> once </w:t>
      </w:r>
      <w:proofErr w:type="gramStart"/>
      <w:r w:rsidRPr="007D5A86">
        <w:rPr>
          <w:strike/>
        </w:rPr>
        <w:t>project</w:t>
      </w:r>
      <w:proofErr w:type="gramEnd"/>
      <w:r w:rsidRPr="007D5A86">
        <w:rPr>
          <w:strike/>
        </w:rPr>
        <w:t xml:space="preserve"> is completed.</w:t>
      </w:r>
    </w:p>
    <w:p w14:paraId="00449DAB" w14:textId="11919F68" w:rsidR="007D5A86" w:rsidRPr="00E13446" w:rsidRDefault="007D5A86" w:rsidP="007D5A86">
      <w:pPr>
        <w:pStyle w:val="ListNumber"/>
        <w:numPr>
          <w:ilvl w:val="2"/>
          <w:numId w:val="7"/>
        </w:numPr>
      </w:pPr>
      <w:r>
        <w:t>Completed for June 2025</w:t>
      </w:r>
    </w:p>
    <w:sectPr w:rsidR="007D5A86" w:rsidRPr="00E13446">
      <w:headerReference w:type="default"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A63DF" w14:textId="77777777" w:rsidR="00482498" w:rsidRDefault="00482498">
      <w:pPr>
        <w:spacing w:after="0" w:line="240" w:lineRule="auto"/>
      </w:pPr>
      <w:r>
        <w:separator/>
      </w:r>
    </w:p>
  </w:endnote>
  <w:endnote w:type="continuationSeparator" w:id="0">
    <w:p w14:paraId="67F7F32A" w14:textId="77777777" w:rsidR="00482498" w:rsidRDefault="00482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9409A" w14:textId="77777777" w:rsidR="008D0A96" w:rsidRDefault="003F2440">
    <w:pPr>
      <w:pBdr>
        <w:top w:val="nil"/>
        <w:left w:val="nil"/>
        <w:bottom w:val="nil"/>
        <w:right w:val="nil"/>
        <w:between w:val="nil"/>
      </w:pBdr>
      <w:spacing w:after="0"/>
      <w:jc w:val="center"/>
      <w:rPr>
        <w:color w:val="000000"/>
      </w:rPr>
    </w:pPr>
    <w:r>
      <w:rPr>
        <w:color w:val="000000"/>
      </w:rPr>
      <w:fldChar w:fldCharType="begin"/>
    </w:r>
    <w:r>
      <w:rPr>
        <w:color w:val="000000"/>
      </w:rPr>
      <w:instrText>PAGE</w:instrText>
    </w:r>
    <w:r>
      <w:rPr>
        <w:color w:val="000000"/>
      </w:rPr>
      <w:fldChar w:fldCharType="separate"/>
    </w:r>
    <w:r w:rsidR="00496965">
      <w:rPr>
        <w:noProof/>
        <w:color w:val="000000"/>
      </w:rPr>
      <w:t>1</w:t>
    </w:r>
    <w:r>
      <w:rPr>
        <w:color w:val="000000"/>
      </w:rPr>
      <w:fldChar w:fldCharType="end"/>
    </w:r>
  </w:p>
  <w:p w14:paraId="43301702" w14:textId="77777777" w:rsidR="008D0A96" w:rsidRDefault="008D0A96">
    <w:pPr>
      <w:pBdr>
        <w:top w:val="nil"/>
        <w:left w:val="nil"/>
        <w:bottom w:val="nil"/>
        <w:right w:val="nil"/>
        <w:between w:val="nil"/>
      </w:pBdr>
      <w:spacing w:after="0"/>
      <w:jc w:val="right"/>
      <w:rPr>
        <w:color w:val="40BAD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F690C" w14:textId="77777777" w:rsidR="00482498" w:rsidRDefault="00482498">
      <w:pPr>
        <w:spacing w:after="0" w:line="240" w:lineRule="auto"/>
      </w:pPr>
      <w:r>
        <w:separator/>
      </w:r>
    </w:p>
  </w:footnote>
  <w:footnote w:type="continuationSeparator" w:id="0">
    <w:p w14:paraId="6F98E454" w14:textId="77777777" w:rsidR="00482498" w:rsidRDefault="004824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3A296" w14:textId="77777777" w:rsidR="008D0A96" w:rsidRDefault="003F2440">
    <w:pPr>
      <w:pBdr>
        <w:top w:val="nil"/>
        <w:left w:val="nil"/>
        <w:bottom w:val="nil"/>
        <w:right w:val="nil"/>
        <w:between w:val="nil"/>
      </w:pBdr>
      <w:spacing w:after="0"/>
      <w:jc w:val="center"/>
      <w:rPr>
        <w:color w:val="000000"/>
        <w:sz w:val="36"/>
        <w:szCs w:val="36"/>
      </w:rPr>
    </w:pPr>
    <w:r>
      <w:rPr>
        <w:color w:val="000000"/>
        <w:sz w:val="36"/>
        <w:szCs w:val="36"/>
      </w:rPr>
      <w:t xml:space="preserve">Liberty Park Homeowners Association </w:t>
    </w:r>
    <w:r>
      <w:rPr>
        <w:noProof/>
      </w:rPr>
      <w:drawing>
        <wp:anchor distT="0" distB="0" distL="114300" distR="114300" simplePos="0" relativeHeight="251658240" behindDoc="0" locked="0" layoutInCell="1" hidden="0" allowOverlap="1" wp14:anchorId="07EEEAE4" wp14:editId="73B5CE9E">
          <wp:simplePos x="0" y="0"/>
          <wp:positionH relativeFrom="column">
            <wp:posOffset>-323847</wp:posOffset>
          </wp:positionH>
          <wp:positionV relativeFrom="paragraph">
            <wp:posOffset>-57148</wp:posOffset>
          </wp:positionV>
          <wp:extent cx="1138555" cy="1293661"/>
          <wp:effectExtent l="0" t="0" r="0" b="0"/>
          <wp:wrapNone/>
          <wp:docPr id="2132934342" name="image1.jpg"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black and white logo&#10;&#10;Description automatically generated"/>
                  <pic:cNvPicPr preferRelativeResize="0"/>
                </pic:nvPicPr>
                <pic:blipFill>
                  <a:blip r:embed="rId1"/>
                  <a:srcRect/>
                  <a:stretch>
                    <a:fillRect/>
                  </a:stretch>
                </pic:blipFill>
                <pic:spPr>
                  <a:xfrm>
                    <a:off x="0" y="0"/>
                    <a:ext cx="1138555" cy="1293661"/>
                  </a:xfrm>
                  <a:prstGeom prst="rect">
                    <a:avLst/>
                  </a:prstGeom>
                  <a:ln/>
                </pic:spPr>
              </pic:pic>
            </a:graphicData>
          </a:graphic>
        </wp:anchor>
      </w:drawing>
    </w:r>
  </w:p>
  <w:p w14:paraId="11B11648" w14:textId="77777777" w:rsidR="008D0A96" w:rsidRDefault="003F2440">
    <w:pPr>
      <w:pBdr>
        <w:top w:val="nil"/>
        <w:left w:val="nil"/>
        <w:bottom w:val="nil"/>
        <w:right w:val="nil"/>
        <w:between w:val="nil"/>
      </w:pBdr>
      <w:spacing w:after="0"/>
      <w:jc w:val="center"/>
      <w:rPr>
        <w:color w:val="000000"/>
        <w:sz w:val="36"/>
        <w:szCs w:val="36"/>
      </w:rPr>
    </w:pPr>
    <w:r>
      <w:rPr>
        <w:color w:val="000000"/>
        <w:sz w:val="36"/>
        <w:szCs w:val="36"/>
      </w:rPr>
      <w:t>Monthly Meeting</w:t>
    </w:r>
  </w:p>
  <w:p w14:paraId="51B08E10" w14:textId="78FA2C81" w:rsidR="008D0A96" w:rsidRDefault="003F2440">
    <w:pPr>
      <w:pBdr>
        <w:top w:val="nil"/>
        <w:left w:val="nil"/>
        <w:bottom w:val="nil"/>
        <w:right w:val="nil"/>
        <w:between w:val="nil"/>
      </w:pBdr>
      <w:spacing w:after="0"/>
      <w:jc w:val="center"/>
      <w:rPr>
        <w:color w:val="000000"/>
        <w:sz w:val="20"/>
        <w:szCs w:val="20"/>
      </w:rPr>
    </w:pPr>
    <w:r>
      <w:rPr>
        <w:b/>
        <w:color w:val="000000"/>
        <w:sz w:val="20"/>
        <w:szCs w:val="20"/>
      </w:rPr>
      <w:t>Date</w:t>
    </w:r>
    <w:r>
      <w:rPr>
        <w:color w:val="000000"/>
        <w:sz w:val="20"/>
        <w:szCs w:val="20"/>
      </w:rPr>
      <w:t>: Thursday,</w:t>
    </w:r>
    <w:r w:rsidR="00D11D60">
      <w:rPr>
        <w:color w:val="000000"/>
        <w:sz w:val="20"/>
        <w:szCs w:val="20"/>
      </w:rPr>
      <w:t xml:space="preserve"> </w:t>
    </w:r>
    <w:r w:rsidR="0086343F">
      <w:rPr>
        <w:color w:val="000000"/>
        <w:sz w:val="20"/>
        <w:szCs w:val="20"/>
      </w:rPr>
      <w:t>June 10</w:t>
    </w:r>
    <w:proofErr w:type="gramStart"/>
    <w:r w:rsidR="0086343F" w:rsidRPr="0086343F">
      <w:rPr>
        <w:color w:val="000000"/>
        <w:sz w:val="20"/>
        <w:szCs w:val="20"/>
        <w:vertAlign w:val="superscript"/>
      </w:rPr>
      <w:t>th</w:t>
    </w:r>
    <w:r w:rsidR="0086343F">
      <w:rPr>
        <w:color w:val="000000"/>
        <w:sz w:val="20"/>
        <w:szCs w:val="20"/>
      </w:rPr>
      <w:t xml:space="preserve">, </w:t>
    </w:r>
    <w:r w:rsidR="00456231">
      <w:rPr>
        <w:color w:val="000000"/>
        <w:sz w:val="20"/>
        <w:szCs w:val="20"/>
      </w:rPr>
      <w:t xml:space="preserve"> 202</w:t>
    </w:r>
    <w:r w:rsidR="00737ACD">
      <w:rPr>
        <w:color w:val="000000"/>
        <w:sz w:val="20"/>
        <w:szCs w:val="20"/>
      </w:rPr>
      <w:t>5</w:t>
    </w:r>
    <w:proofErr w:type="gramEnd"/>
  </w:p>
  <w:p w14:paraId="7D46E7B5" w14:textId="77777777" w:rsidR="008D0A96" w:rsidRDefault="003F2440">
    <w:pPr>
      <w:pBdr>
        <w:top w:val="nil"/>
        <w:left w:val="nil"/>
        <w:bottom w:val="nil"/>
        <w:right w:val="nil"/>
        <w:between w:val="nil"/>
      </w:pBdr>
      <w:spacing w:after="0"/>
      <w:jc w:val="center"/>
      <w:rPr>
        <w:color w:val="000000"/>
        <w:sz w:val="20"/>
        <w:szCs w:val="20"/>
      </w:rPr>
    </w:pPr>
    <w:r>
      <w:rPr>
        <w:b/>
        <w:color w:val="000000"/>
        <w:sz w:val="20"/>
        <w:szCs w:val="20"/>
      </w:rPr>
      <w:t>Time</w:t>
    </w:r>
    <w:r>
      <w:rPr>
        <w:color w:val="000000"/>
        <w:sz w:val="20"/>
        <w:szCs w:val="20"/>
      </w:rPr>
      <w:t xml:space="preserve">: 7:00 P.M. </w:t>
    </w:r>
  </w:p>
  <w:p w14:paraId="2433FA2D" w14:textId="77777777" w:rsidR="008D0A96" w:rsidRDefault="003F2440">
    <w:pPr>
      <w:pBdr>
        <w:top w:val="nil"/>
        <w:left w:val="nil"/>
        <w:bottom w:val="nil"/>
        <w:right w:val="nil"/>
        <w:between w:val="nil"/>
      </w:pBdr>
      <w:spacing w:after="360"/>
      <w:jc w:val="center"/>
      <w:rPr>
        <w:color w:val="000000"/>
        <w:sz w:val="28"/>
        <w:szCs w:val="28"/>
      </w:rPr>
    </w:pPr>
    <w:r>
      <w:rPr>
        <w:noProof/>
        <w:color w:val="000000"/>
        <w:sz w:val="28"/>
        <w:szCs w:val="28"/>
      </w:rPr>
      <mc:AlternateContent>
        <mc:Choice Requires="wps">
          <w:drawing>
            <wp:anchor distT="0" distB="0" distL="114300" distR="114300" simplePos="0" relativeHeight="251659264" behindDoc="0" locked="0" layoutInCell="1" hidden="0" allowOverlap="1" wp14:anchorId="20C48088" wp14:editId="2D83A212">
              <wp:simplePos x="0" y="0"/>
              <wp:positionH relativeFrom="page">
                <wp:align>center</wp:align>
              </wp:positionH>
              <wp:positionV relativeFrom="page">
                <wp:align>center</wp:align>
              </wp:positionV>
              <wp:extent cx="7407910" cy="9587230"/>
              <wp:effectExtent l="0" t="0" r="0" b="0"/>
              <wp:wrapNone/>
              <wp:docPr id="2132934341" name="Rectangle 2132934341"/>
              <wp:cNvGraphicFramePr/>
              <a:graphic xmlns:a="http://schemas.openxmlformats.org/drawingml/2006/main">
                <a:graphicData uri="http://schemas.microsoft.com/office/word/2010/wordprocessingShape">
                  <wps:wsp>
                    <wps:cNvSpPr/>
                    <wps:spPr>
                      <a:xfrm>
                        <a:off x="1657920" y="0"/>
                        <a:ext cx="7376160" cy="7560000"/>
                      </a:xfrm>
                      <a:prstGeom prst="rect">
                        <a:avLst/>
                      </a:prstGeom>
                      <a:noFill/>
                      <a:ln w="15875" cap="flat" cmpd="sng">
                        <a:solidFill>
                          <a:srgbClr val="5F5F5F"/>
                        </a:solidFill>
                        <a:prstDash val="solid"/>
                        <a:round/>
                        <a:headEnd type="none" w="sm" len="sm"/>
                        <a:tailEnd type="none" w="sm" len="sm"/>
                      </a:ln>
                    </wps:spPr>
                    <wps:txbx>
                      <w:txbxContent>
                        <w:p w14:paraId="2DED5D03" w14:textId="77777777" w:rsidR="008D0A96" w:rsidRDefault="008D0A96">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0C48088" id="Rectangle 2132934341" o:spid="_x0000_s1026" style="position:absolute;left:0;text-align:left;margin-left:0;margin-top:0;width:583.3pt;height:754.9pt;z-index:251659264;visibility:visible;mso-wrap-style:square;mso-wrap-distance-left:9pt;mso-wrap-distance-top:0;mso-wrap-distance-right:9pt;mso-wrap-distance-bottom:0;mso-position-horizontal:center;mso-position-horizontal-relative:page;mso-position-vertical:center;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" filled="f" strokecolor="#5f5f5f" strokeweight="1.25pt">
              <v:stroke startarrowwidth="narrow" startarrowlength="short" endarrowwidth="narrow" endarrowlength="short" joinstyle="round"/>
              <v:textbox inset="2.53958mm,2.53958mm,2.53958mm,2.53958mm">
                <w:txbxContent>
                  <w:p w14:paraId="2DED5D03" w14:textId="77777777" w:rsidR="008D0A96" w:rsidRDefault="008D0A96">
                    <w:pPr>
                      <w:spacing w:after="0" w:line="240" w:lineRule="auto"/>
                      <w:textDirection w:val="btLr"/>
                    </w:pP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97C82"/>
    <w:multiLevelType w:val="hybridMultilevel"/>
    <w:tmpl w:val="A26EE11E"/>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A2083"/>
    <w:multiLevelType w:val="multilevel"/>
    <w:tmpl w:val="D22097E8"/>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EE2C63"/>
    <w:multiLevelType w:val="multilevel"/>
    <w:tmpl w:val="18C8F2AA"/>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8EF49FE"/>
    <w:multiLevelType w:val="multilevel"/>
    <w:tmpl w:val="94700A8E"/>
    <w:lvl w:ilvl="0">
      <w:start w:val="1"/>
      <w:numFmt w:val="bullet"/>
      <w:pStyle w:val="ListBullet"/>
      <w:lvlText w:val="●"/>
      <w:lvlJc w:val="left"/>
      <w:pPr>
        <w:ind w:left="720" w:hanging="360"/>
      </w:pPr>
      <w:rPr>
        <w:rFonts w:ascii="Noto Sans Symbols" w:eastAsia="Noto Sans Symbols" w:hAnsi="Noto Sans Symbols" w:cs="Noto Sans Symbols"/>
        <w:sz w:val="20"/>
        <w:szCs w:val="20"/>
      </w:rPr>
    </w:lvl>
    <w:lvl w:ilv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Noto Sans Symbols" w:eastAsia="Noto Sans Symbols" w:hAnsi="Noto Sans Symbols" w:cs="Noto Sans Symbols"/>
        <w:sz w:val="20"/>
        <w:szCs w:val="20"/>
      </w:rPr>
    </w:lvl>
    <w:lvl w:ilvl="3">
      <w:numFmt w:val="bullet"/>
      <w:lvlText w:val="●"/>
      <w:lvlJc w:val="left"/>
      <w:pPr>
        <w:ind w:left="2880" w:hanging="360"/>
      </w:pPr>
      <w:rPr>
        <w:rFonts w:ascii="Noto Sans Symbols" w:eastAsia="Noto Sans Symbols" w:hAnsi="Noto Sans Symbols" w:cs="Noto Sans Symbols"/>
        <w:sz w:val="20"/>
        <w:szCs w:val="20"/>
      </w:rPr>
    </w:lvl>
    <w:lvl w:ilvl="4">
      <w:numFmt w:val="bullet"/>
      <w:lvlText w:val="●"/>
      <w:lvlJc w:val="left"/>
      <w:pPr>
        <w:ind w:left="3600" w:hanging="360"/>
      </w:pPr>
      <w:rPr>
        <w:rFonts w:ascii="Noto Sans Symbols" w:eastAsia="Noto Sans Symbols" w:hAnsi="Noto Sans Symbols" w:cs="Noto Sans Symbols"/>
        <w:sz w:val="20"/>
        <w:szCs w:val="20"/>
      </w:rPr>
    </w:lvl>
    <w:lvl w:ilvl="5">
      <w:numFmt w:val="bullet"/>
      <w:lvlText w:val="●"/>
      <w:lvlJc w:val="left"/>
      <w:pPr>
        <w:ind w:left="4320" w:hanging="360"/>
      </w:pPr>
      <w:rPr>
        <w:rFonts w:ascii="Noto Sans Symbols" w:eastAsia="Noto Sans Symbols" w:hAnsi="Noto Sans Symbols" w:cs="Noto Sans Symbols"/>
        <w:sz w:val="20"/>
        <w:szCs w:val="20"/>
      </w:rPr>
    </w:lvl>
    <w:lvl w:ilvl="6">
      <w:numFmt w:val="bullet"/>
      <w:lvlText w:val="●"/>
      <w:lvlJc w:val="left"/>
      <w:pPr>
        <w:ind w:left="5040" w:hanging="360"/>
      </w:pPr>
      <w:rPr>
        <w:rFonts w:ascii="Noto Sans Symbols" w:eastAsia="Noto Sans Symbols" w:hAnsi="Noto Sans Symbols" w:cs="Noto Sans Symbols"/>
        <w:sz w:val="20"/>
        <w:szCs w:val="20"/>
      </w:rPr>
    </w:lvl>
    <w:lvl w:ilvl="7">
      <w:numFmt w:val="bullet"/>
      <w:lvlText w:val="●"/>
      <w:lvlJc w:val="left"/>
      <w:pPr>
        <w:ind w:left="5760" w:hanging="360"/>
      </w:pPr>
      <w:rPr>
        <w:rFonts w:ascii="Noto Sans Symbols" w:eastAsia="Noto Sans Symbols" w:hAnsi="Noto Sans Symbols" w:cs="Noto Sans Symbols"/>
        <w:sz w:val="20"/>
        <w:szCs w:val="20"/>
      </w:rPr>
    </w:lvl>
    <w:lvl w:ilvl="8">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CE12136"/>
    <w:multiLevelType w:val="hybridMultilevel"/>
    <w:tmpl w:val="9C227134"/>
    <w:lvl w:ilvl="0" w:tplc="021C6E4A">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A66332"/>
    <w:multiLevelType w:val="multilevel"/>
    <w:tmpl w:val="99E43EC0"/>
    <w:lvl w:ilvl="0">
      <w:numFmt w:val="bullet"/>
      <w:pStyle w:val="ListNumb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6301FE6"/>
    <w:multiLevelType w:val="hybridMultilevel"/>
    <w:tmpl w:val="CB066342"/>
    <w:lvl w:ilvl="0" w:tplc="4B80C5B8">
      <w:numFmt w:val="bullet"/>
      <w:lvlText w:val=""/>
      <w:lvlJc w:val="left"/>
      <w:pPr>
        <w:ind w:left="720" w:hanging="360"/>
      </w:pPr>
      <w:rPr>
        <w:rFonts w:ascii="Symbol" w:eastAsia="Corbel" w:hAnsi="Symbol" w:cs="Cor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855A08"/>
    <w:multiLevelType w:val="hybridMultilevel"/>
    <w:tmpl w:val="AEC2B44A"/>
    <w:lvl w:ilvl="0" w:tplc="C8B8CAD4">
      <w:numFmt w:val="bullet"/>
      <w:lvlText w:val=""/>
      <w:lvlJc w:val="left"/>
      <w:pPr>
        <w:ind w:left="720" w:hanging="360"/>
      </w:pPr>
      <w:rPr>
        <w:rFonts w:ascii="Symbol" w:eastAsia="Corbel" w:hAnsi="Symbol" w:cs="Corbe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AC28ED"/>
    <w:multiLevelType w:val="hybridMultilevel"/>
    <w:tmpl w:val="5C467C06"/>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3E0EF2"/>
    <w:multiLevelType w:val="hybridMultilevel"/>
    <w:tmpl w:val="F3021A16"/>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CC76DA"/>
    <w:multiLevelType w:val="hybridMultilevel"/>
    <w:tmpl w:val="80CEC8A0"/>
    <w:lvl w:ilvl="0" w:tplc="7956696A">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F07D0A"/>
    <w:multiLevelType w:val="hybridMultilevel"/>
    <w:tmpl w:val="DFCE745E"/>
    <w:lvl w:ilvl="0" w:tplc="CEE48814">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3885106">
    <w:abstractNumId w:val="5"/>
  </w:num>
  <w:num w:numId="2" w16cid:durableId="1809203528">
    <w:abstractNumId w:val="2"/>
  </w:num>
  <w:num w:numId="3" w16cid:durableId="730736273">
    <w:abstractNumId w:val="3"/>
  </w:num>
  <w:num w:numId="4" w16cid:durableId="2053263963">
    <w:abstractNumId w:val="1"/>
  </w:num>
  <w:num w:numId="5" w16cid:durableId="1427924689">
    <w:abstractNumId w:val="10"/>
  </w:num>
  <w:num w:numId="6" w16cid:durableId="484931460">
    <w:abstractNumId w:val="7"/>
  </w:num>
  <w:num w:numId="7" w16cid:durableId="1355963784">
    <w:abstractNumId w:val="8"/>
  </w:num>
  <w:num w:numId="8" w16cid:durableId="1801608025">
    <w:abstractNumId w:val="6"/>
  </w:num>
  <w:num w:numId="9" w16cid:durableId="47654196">
    <w:abstractNumId w:val="4"/>
  </w:num>
  <w:num w:numId="10" w16cid:durableId="1488744261">
    <w:abstractNumId w:val="11"/>
  </w:num>
  <w:num w:numId="11" w16cid:durableId="584068144">
    <w:abstractNumId w:val="9"/>
  </w:num>
  <w:num w:numId="12" w16cid:durableId="782575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A96"/>
    <w:rsid w:val="00002890"/>
    <w:rsid w:val="00005B6A"/>
    <w:rsid w:val="00013C5E"/>
    <w:rsid w:val="00023F22"/>
    <w:rsid w:val="00045A10"/>
    <w:rsid w:val="000622EB"/>
    <w:rsid w:val="00062DD1"/>
    <w:rsid w:val="00072ADA"/>
    <w:rsid w:val="00073F0B"/>
    <w:rsid w:val="00081219"/>
    <w:rsid w:val="000D33FA"/>
    <w:rsid w:val="000D6716"/>
    <w:rsid w:val="000E6940"/>
    <w:rsid w:val="000F3641"/>
    <w:rsid w:val="001169EC"/>
    <w:rsid w:val="00121574"/>
    <w:rsid w:val="00156FDF"/>
    <w:rsid w:val="00160A5A"/>
    <w:rsid w:val="00160BFA"/>
    <w:rsid w:val="00162A8C"/>
    <w:rsid w:val="0017208C"/>
    <w:rsid w:val="001772FC"/>
    <w:rsid w:val="00181F32"/>
    <w:rsid w:val="001941CE"/>
    <w:rsid w:val="001948A8"/>
    <w:rsid w:val="001B3966"/>
    <w:rsid w:val="001B3A05"/>
    <w:rsid w:val="001B7E97"/>
    <w:rsid w:val="001C3ABB"/>
    <w:rsid w:val="001D7AD1"/>
    <w:rsid w:val="001E3865"/>
    <w:rsid w:val="00200D33"/>
    <w:rsid w:val="002051CF"/>
    <w:rsid w:val="00210219"/>
    <w:rsid w:val="00214929"/>
    <w:rsid w:val="0022555D"/>
    <w:rsid w:val="0023205F"/>
    <w:rsid w:val="00232D2F"/>
    <w:rsid w:val="00241A79"/>
    <w:rsid w:val="002423B7"/>
    <w:rsid w:val="00243E7E"/>
    <w:rsid w:val="00255DFE"/>
    <w:rsid w:val="00270D10"/>
    <w:rsid w:val="00275E87"/>
    <w:rsid w:val="002D4A37"/>
    <w:rsid w:val="002F02CF"/>
    <w:rsid w:val="00305B5A"/>
    <w:rsid w:val="00306B6A"/>
    <w:rsid w:val="0032607F"/>
    <w:rsid w:val="00336DAC"/>
    <w:rsid w:val="0033762E"/>
    <w:rsid w:val="00337751"/>
    <w:rsid w:val="003448D0"/>
    <w:rsid w:val="00345CA6"/>
    <w:rsid w:val="00352A9F"/>
    <w:rsid w:val="00355554"/>
    <w:rsid w:val="00364227"/>
    <w:rsid w:val="003751AC"/>
    <w:rsid w:val="00396B01"/>
    <w:rsid w:val="003A7DD2"/>
    <w:rsid w:val="003B459F"/>
    <w:rsid w:val="003D2004"/>
    <w:rsid w:val="003D335A"/>
    <w:rsid w:val="003D6166"/>
    <w:rsid w:val="003E4F35"/>
    <w:rsid w:val="003F2440"/>
    <w:rsid w:val="003F5AC0"/>
    <w:rsid w:val="004123BA"/>
    <w:rsid w:val="004157E0"/>
    <w:rsid w:val="00431912"/>
    <w:rsid w:val="00440C14"/>
    <w:rsid w:val="00443557"/>
    <w:rsid w:val="00456231"/>
    <w:rsid w:val="00482498"/>
    <w:rsid w:val="00482778"/>
    <w:rsid w:val="004836A9"/>
    <w:rsid w:val="00491201"/>
    <w:rsid w:val="00496965"/>
    <w:rsid w:val="004B5BEE"/>
    <w:rsid w:val="004C21F0"/>
    <w:rsid w:val="00501844"/>
    <w:rsid w:val="005018E8"/>
    <w:rsid w:val="00517F18"/>
    <w:rsid w:val="00527F73"/>
    <w:rsid w:val="0053197B"/>
    <w:rsid w:val="00534EAB"/>
    <w:rsid w:val="00535548"/>
    <w:rsid w:val="00540B9E"/>
    <w:rsid w:val="005536B6"/>
    <w:rsid w:val="005559C5"/>
    <w:rsid w:val="00556FB3"/>
    <w:rsid w:val="00576DA0"/>
    <w:rsid w:val="00577AF0"/>
    <w:rsid w:val="00591ED8"/>
    <w:rsid w:val="00597A64"/>
    <w:rsid w:val="005A05C8"/>
    <w:rsid w:val="005A6A4E"/>
    <w:rsid w:val="005A772F"/>
    <w:rsid w:val="005B4A5A"/>
    <w:rsid w:val="005D3D9F"/>
    <w:rsid w:val="005D42E5"/>
    <w:rsid w:val="005E442F"/>
    <w:rsid w:val="005E7A5F"/>
    <w:rsid w:val="00602C74"/>
    <w:rsid w:val="00602EE3"/>
    <w:rsid w:val="00646C94"/>
    <w:rsid w:val="00660EA4"/>
    <w:rsid w:val="0066130C"/>
    <w:rsid w:val="0067568A"/>
    <w:rsid w:val="0068162C"/>
    <w:rsid w:val="006A60A6"/>
    <w:rsid w:val="006B16A8"/>
    <w:rsid w:val="006B4566"/>
    <w:rsid w:val="006C0D72"/>
    <w:rsid w:val="00737ACD"/>
    <w:rsid w:val="00737E69"/>
    <w:rsid w:val="00752B42"/>
    <w:rsid w:val="0075730D"/>
    <w:rsid w:val="007A03B8"/>
    <w:rsid w:val="007A3BC8"/>
    <w:rsid w:val="007B2F95"/>
    <w:rsid w:val="007B6942"/>
    <w:rsid w:val="007C7E2F"/>
    <w:rsid w:val="007D2A41"/>
    <w:rsid w:val="007D5A86"/>
    <w:rsid w:val="007E152D"/>
    <w:rsid w:val="007E6161"/>
    <w:rsid w:val="007E7BD3"/>
    <w:rsid w:val="007F0DBF"/>
    <w:rsid w:val="007F3B66"/>
    <w:rsid w:val="00810928"/>
    <w:rsid w:val="00812C75"/>
    <w:rsid w:val="0081572B"/>
    <w:rsid w:val="008172C8"/>
    <w:rsid w:val="0081784E"/>
    <w:rsid w:val="00827067"/>
    <w:rsid w:val="00827D15"/>
    <w:rsid w:val="00830D60"/>
    <w:rsid w:val="00837496"/>
    <w:rsid w:val="00840660"/>
    <w:rsid w:val="0084694E"/>
    <w:rsid w:val="0085030C"/>
    <w:rsid w:val="008571BD"/>
    <w:rsid w:val="008631D0"/>
    <w:rsid w:val="0086343F"/>
    <w:rsid w:val="00871EBB"/>
    <w:rsid w:val="0087306A"/>
    <w:rsid w:val="00876862"/>
    <w:rsid w:val="008B2A87"/>
    <w:rsid w:val="008D0A96"/>
    <w:rsid w:val="008D44AE"/>
    <w:rsid w:val="008D4B68"/>
    <w:rsid w:val="008F6D50"/>
    <w:rsid w:val="00904189"/>
    <w:rsid w:val="0090658C"/>
    <w:rsid w:val="00907A8E"/>
    <w:rsid w:val="00912F88"/>
    <w:rsid w:val="00914529"/>
    <w:rsid w:val="00920722"/>
    <w:rsid w:val="009248BD"/>
    <w:rsid w:val="009309E0"/>
    <w:rsid w:val="009356AC"/>
    <w:rsid w:val="00951201"/>
    <w:rsid w:val="00970A9C"/>
    <w:rsid w:val="009771C1"/>
    <w:rsid w:val="00992AF5"/>
    <w:rsid w:val="009939C5"/>
    <w:rsid w:val="009A190F"/>
    <w:rsid w:val="009A36A2"/>
    <w:rsid w:val="009B1E76"/>
    <w:rsid w:val="009C7250"/>
    <w:rsid w:val="009D0DE4"/>
    <w:rsid w:val="009E3BBA"/>
    <w:rsid w:val="009E7EB3"/>
    <w:rsid w:val="009F1130"/>
    <w:rsid w:val="00A055DF"/>
    <w:rsid w:val="00A11DBC"/>
    <w:rsid w:val="00A26425"/>
    <w:rsid w:val="00A27A6D"/>
    <w:rsid w:val="00A377AB"/>
    <w:rsid w:val="00A44DA6"/>
    <w:rsid w:val="00A651EE"/>
    <w:rsid w:val="00A82C13"/>
    <w:rsid w:val="00AA726F"/>
    <w:rsid w:val="00AB656E"/>
    <w:rsid w:val="00AC4351"/>
    <w:rsid w:val="00AF6AD6"/>
    <w:rsid w:val="00B0452A"/>
    <w:rsid w:val="00B10831"/>
    <w:rsid w:val="00B1404C"/>
    <w:rsid w:val="00B17697"/>
    <w:rsid w:val="00B21AFA"/>
    <w:rsid w:val="00B21D8F"/>
    <w:rsid w:val="00B417AF"/>
    <w:rsid w:val="00B42573"/>
    <w:rsid w:val="00B52709"/>
    <w:rsid w:val="00B66FF2"/>
    <w:rsid w:val="00B97432"/>
    <w:rsid w:val="00BA4FFB"/>
    <w:rsid w:val="00BB0D2E"/>
    <w:rsid w:val="00BC27D8"/>
    <w:rsid w:val="00BC72BD"/>
    <w:rsid w:val="00BE485B"/>
    <w:rsid w:val="00BF7DC7"/>
    <w:rsid w:val="00C050A8"/>
    <w:rsid w:val="00C10258"/>
    <w:rsid w:val="00C22CDE"/>
    <w:rsid w:val="00C23734"/>
    <w:rsid w:val="00C276E5"/>
    <w:rsid w:val="00C35168"/>
    <w:rsid w:val="00C42B70"/>
    <w:rsid w:val="00C539E1"/>
    <w:rsid w:val="00C55FAD"/>
    <w:rsid w:val="00C618B8"/>
    <w:rsid w:val="00C65F68"/>
    <w:rsid w:val="00C73D93"/>
    <w:rsid w:val="00C776A5"/>
    <w:rsid w:val="00C83692"/>
    <w:rsid w:val="00C84AFE"/>
    <w:rsid w:val="00C94A64"/>
    <w:rsid w:val="00CC6C85"/>
    <w:rsid w:val="00CD1FEB"/>
    <w:rsid w:val="00CE7C00"/>
    <w:rsid w:val="00CF3228"/>
    <w:rsid w:val="00D0608A"/>
    <w:rsid w:val="00D11D60"/>
    <w:rsid w:val="00D174D2"/>
    <w:rsid w:val="00D207B0"/>
    <w:rsid w:val="00D20F50"/>
    <w:rsid w:val="00D407AD"/>
    <w:rsid w:val="00D5360C"/>
    <w:rsid w:val="00D5649E"/>
    <w:rsid w:val="00D56B1B"/>
    <w:rsid w:val="00D71B64"/>
    <w:rsid w:val="00D852D4"/>
    <w:rsid w:val="00DA3B28"/>
    <w:rsid w:val="00DA7818"/>
    <w:rsid w:val="00DB0B62"/>
    <w:rsid w:val="00DB423F"/>
    <w:rsid w:val="00DC40B5"/>
    <w:rsid w:val="00DD070A"/>
    <w:rsid w:val="00DD19C6"/>
    <w:rsid w:val="00DD37E0"/>
    <w:rsid w:val="00DF0310"/>
    <w:rsid w:val="00DF6625"/>
    <w:rsid w:val="00DF6E1C"/>
    <w:rsid w:val="00E00A96"/>
    <w:rsid w:val="00E042CB"/>
    <w:rsid w:val="00E13446"/>
    <w:rsid w:val="00E24918"/>
    <w:rsid w:val="00E3347D"/>
    <w:rsid w:val="00E41851"/>
    <w:rsid w:val="00E437A5"/>
    <w:rsid w:val="00E46E87"/>
    <w:rsid w:val="00E73DDB"/>
    <w:rsid w:val="00E73E55"/>
    <w:rsid w:val="00E768CF"/>
    <w:rsid w:val="00E778B8"/>
    <w:rsid w:val="00E84AD6"/>
    <w:rsid w:val="00E85A58"/>
    <w:rsid w:val="00E87511"/>
    <w:rsid w:val="00EA0F8B"/>
    <w:rsid w:val="00EA236F"/>
    <w:rsid w:val="00EB1574"/>
    <w:rsid w:val="00EC144D"/>
    <w:rsid w:val="00EC46D5"/>
    <w:rsid w:val="00EC4C17"/>
    <w:rsid w:val="00EC66FF"/>
    <w:rsid w:val="00EE1BCF"/>
    <w:rsid w:val="00EE69BD"/>
    <w:rsid w:val="00EE71F6"/>
    <w:rsid w:val="00EF7CEC"/>
    <w:rsid w:val="00F04900"/>
    <w:rsid w:val="00F04F20"/>
    <w:rsid w:val="00F14D99"/>
    <w:rsid w:val="00F14E72"/>
    <w:rsid w:val="00F17FA0"/>
    <w:rsid w:val="00F22206"/>
    <w:rsid w:val="00F251E6"/>
    <w:rsid w:val="00F5079F"/>
    <w:rsid w:val="00F53D74"/>
    <w:rsid w:val="00F61B18"/>
    <w:rsid w:val="00F8378B"/>
    <w:rsid w:val="00F848A3"/>
    <w:rsid w:val="00F85382"/>
    <w:rsid w:val="00F87DBE"/>
    <w:rsid w:val="00F9056B"/>
    <w:rsid w:val="00FA2618"/>
    <w:rsid w:val="00FD0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74047C"/>
  <w15:docId w15:val="{B4D60B48-AF8F-4E83-ADBD-588797675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rbel" w:eastAsia="Corbel" w:hAnsi="Corbel" w:cs="Corbel"/>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1FE"/>
  </w:style>
  <w:style w:type="paragraph" w:styleId="Heading1">
    <w:name w:val="heading 1"/>
    <w:basedOn w:val="Normal"/>
    <w:next w:val="Normal"/>
    <w:link w:val="Heading1Char"/>
    <w:uiPriority w:val="9"/>
    <w:qFormat/>
    <w:rsid w:val="00AA21FE"/>
    <w:pPr>
      <w:keepNext/>
      <w:keepLines/>
      <w:pBdr>
        <w:bottom w:val="single" w:sz="4" w:space="1" w:color="40BAD2" w:themeColor="accent1"/>
      </w:pBdr>
      <w:spacing w:before="400" w:after="40" w:line="240" w:lineRule="auto"/>
      <w:outlineLvl w:val="0"/>
    </w:pPr>
    <w:rPr>
      <w:rFonts w:asciiTheme="majorHAnsi" w:eastAsiaTheme="majorEastAsia" w:hAnsiTheme="majorHAnsi" w:cstheme="majorBidi"/>
      <w:color w:val="2790A5" w:themeColor="accent1" w:themeShade="BF"/>
      <w:sz w:val="36"/>
      <w:szCs w:val="36"/>
    </w:rPr>
  </w:style>
  <w:style w:type="paragraph" w:styleId="Heading2">
    <w:name w:val="heading 2"/>
    <w:basedOn w:val="Normal"/>
    <w:next w:val="Normal"/>
    <w:link w:val="Heading2Char"/>
    <w:uiPriority w:val="9"/>
    <w:semiHidden/>
    <w:unhideWhenUsed/>
    <w:qFormat/>
    <w:rsid w:val="00AA21FE"/>
    <w:pPr>
      <w:keepNext/>
      <w:keepLines/>
      <w:spacing w:before="160" w:after="0" w:line="240" w:lineRule="auto"/>
      <w:outlineLvl w:val="1"/>
    </w:pPr>
    <w:rPr>
      <w:rFonts w:asciiTheme="majorHAnsi" w:eastAsiaTheme="majorEastAsia" w:hAnsiTheme="majorHAnsi" w:cstheme="majorBidi"/>
      <w:color w:val="2790A5" w:themeColor="accent1" w:themeShade="BF"/>
      <w:sz w:val="28"/>
      <w:szCs w:val="28"/>
    </w:rPr>
  </w:style>
  <w:style w:type="paragraph" w:styleId="Heading3">
    <w:name w:val="heading 3"/>
    <w:basedOn w:val="Normal"/>
    <w:next w:val="Normal"/>
    <w:link w:val="Heading3Char"/>
    <w:uiPriority w:val="9"/>
    <w:semiHidden/>
    <w:unhideWhenUsed/>
    <w:qFormat/>
    <w:rsid w:val="00AA21F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AA21F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AA21F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AA21F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AA21F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AA21F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AA21F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21FE"/>
    <w:pPr>
      <w:spacing w:after="0" w:line="240" w:lineRule="auto"/>
      <w:contextualSpacing/>
    </w:pPr>
    <w:rPr>
      <w:rFonts w:asciiTheme="majorHAnsi" w:eastAsiaTheme="majorEastAsia" w:hAnsiTheme="majorHAnsi" w:cstheme="majorBidi"/>
      <w:color w:val="2790A5" w:themeColor="accent1" w:themeShade="BF"/>
      <w:spacing w:val="-7"/>
      <w:sz w:val="80"/>
      <w:szCs w:val="80"/>
    </w:rPr>
  </w:style>
  <w:style w:type="character" w:customStyle="1" w:styleId="TitleChar">
    <w:name w:val="Title Char"/>
    <w:basedOn w:val="DefaultParagraphFont"/>
    <w:link w:val="Title"/>
    <w:uiPriority w:val="10"/>
    <w:rsid w:val="00AA21FE"/>
    <w:rPr>
      <w:rFonts w:asciiTheme="majorHAnsi" w:eastAsiaTheme="majorEastAsia" w:hAnsiTheme="majorHAnsi" w:cstheme="majorBidi"/>
      <w:color w:val="2790A5" w:themeColor="accent1" w:themeShade="BF"/>
      <w:spacing w:val="-7"/>
      <w:sz w:val="80"/>
      <w:szCs w:val="80"/>
    </w:rPr>
  </w:style>
  <w:style w:type="paragraph" w:customStyle="1" w:styleId="RowHeading">
    <w:name w:val="Row Heading"/>
    <w:basedOn w:val="Normal"/>
    <w:uiPriority w:val="5"/>
    <w:semiHidden/>
    <w:rPr>
      <w:b/>
      <w:bCs/>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pPr>
      <w:spacing w:after="320"/>
      <w:ind w:right="288"/>
    </w:pPr>
    <w:rPr>
      <w:color w:val="595959" w:themeColor="text1" w:themeTint="A6"/>
    </w:rPr>
  </w:style>
  <w:style w:type="paragraph" w:customStyle="1" w:styleId="TableText">
    <w:name w:val="Table Text"/>
    <w:basedOn w:val="Normal"/>
    <w:uiPriority w:val="3"/>
    <w:semiHidden/>
    <w:pPr>
      <w:spacing w:after="320"/>
    </w:pPr>
  </w:style>
  <w:style w:type="character" w:customStyle="1" w:styleId="Heading1Char">
    <w:name w:val="Heading 1 Char"/>
    <w:basedOn w:val="DefaultParagraphFont"/>
    <w:link w:val="Heading1"/>
    <w:uiPriority w:val="9"/>
    <w:rsid w:val="00AA21FE"/>
    <w:rPr>
      <w:rFonts w:asciiTheme="majorHAnsi" w:eastAsiaTheme="majorEastAsia" w:hAnsiTheme="majorHAnsi" w:cstheme="majorBidi"/>
      <w:color w:val="2790A5" w:themeColor="accent1" w:themeShade="BF"/>
      <w:sz w:val="36"/>
      <w:szCs w:val="36"/>
    </w:rPr>
  </w:style>
  <w:style w:type="paragraph" w:styleId="ListNumber">
    <w:name w:val="List Number"/>
    <w:basedOn w:val="Normal"/>
    <w:uiPriority w:val="9"/>
    <w:semiHidden/>
    <w:pPr>
      <w:numPr>
        <w:numId w:val="1"/>
      </w:numPr>
      <w:spacing w:after="200"/>
    </w:pPr>
  </w:style>
  <w:style w:type="character" w:customStyle="1" w:styleId="Heading2Char">
    <w:name w:val="Heading 2 Char"/>
    <w:basedOn w:val="DefaultParagraphFont"/>
    <w:link w:val="Heading2"/>
    <w:uiPriority w:val="9"/>
    <w:semiHidden/>
    <w:rsid w:val="00AA21FE"/>
    <w:rPr>
      <w:rFonts w:asciiTheme="majorHAnsi" w:eastAsiaTheme="majorEastAsia" w:hAnsiTheme="majorHAnsi" w:cstheme="majorBidi"/>
      <w:color w:val="2790A5" w:themeColor="accent1" w:themeShade="BF"/>
      <w:sz w:val="28"/>
      <w:szCs w:val="28"/>
    </w:rPr>
  </w:style>
  <w:style w:type="paragraph" w:styleId="Footer">
    <w:name w:val="footer"/>
    <w:basedOn w:val="Normal"/>
    <w:link w:val="FooterChar"/>
    <w:uiPriority w:val="99"/>
    <w:pPr>
      <w:spacing w:after="0"/>
      <w:jc w:val="right"/>
    </w:pPr>
    <w:rPr>
      <w:color w:val="40BAD2" w:themeColor="accent1"/>
    </w:rPr>
  </w:style>
  <w:style w:type="character" w:customStyle="1" w:styleId="FooterChar">
    <w:name w:val="Footer Char"/>
    <w:basedOn w:val="DefaultParagraphFont"/>
    <w:link w:val="Footer"/>
    <w:uiPriority w:val="99"/>
    <w:rsid w:val="00DE395C"/>
    <w:rPr>
      <w:color w:val="40BAD2" w:themeColor="accent1"/>
      <w:sz w:val="24"/>
      <w:szCs w:val="20"/>
    </w:rPr>
  </w:style>
  <w:style w:type="paragraph" w:styleId="NormalWeb">
    <w:name w:val="Normal (Web)"/>
    <w:basedOn w:val="Normal"/>
    <w:uiPriority w:val="99"/>
    <w:semiHidden/>
    <w:unhideWhenUsed/>
    <w:rsid w:val="00560F76"/>
    <w:pPr>
      <w:spacing w:before="100" w:beforeAutospacing="1" w:after="100" w:afterAutospacing="1"/>
    </w:pPr>
    <w:rPr>
      <w:rFonts w:ascii="Times New Roman" w:hAnsi="Times New Roman" w:cs="Times New Roman"/>
      <w:szCs w:val="24"/>
    </w:rPr>
  </w:style>
  <w:style w:type="paragraph" w:styleId="BalloonText">
    <w:name w:val="Balloon Text"/>
    <w:basedOn w:val="Normal"/>
    <w:link w:val="BalloonTextChar"/>
    <w:uiPriority w:val="99"/>
    <w:semiHidden/>
    <w:unhideWhenUsed/>
    <w:rsid w:val="00560F7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F76"/>
    <w:rPr>
      <w:rFonts w:ascii="Segoe UI" w:hAnsi="Segoe UI" w:cs="Segoe UI"/>
      <w:sz w:val="18"/>
      <w:szCs w:val="18"/>
    </w:rPr>
  </w:style>
  <w:style w:type="paragraph" w:styleId="ListBullet">
    <w:name w:val="List Bullet"/>
    <w:basedOn w:val="Normal"/>
    <w:uiPriority w:val="10"/>
    <w:rsid w:val="00CA6B4F"/>
    <w:pPr>
      <w:numPr>
        <w:numId w:val="3"/>
      </w:numPr>
      <w:spacing w:before="100" w:after="100"/>
      <w:contextualSpacing/>
    </w:pPr>
  </w:style>
  <w:style w:type="paragraph" w:styleId="Header">
    <w:name w:val="header"/>
    <w:basedOn w:val="Normal"/>
    <w:link w:val="HeaderChar"/>
    <w:uiPriority w:val="99"/>
    <w:rsid w:val="004D61A7"/>
    <w:pPr>
      <w:tabs>
        <w:tab w:val="center" w:pos="4680"/>
        <w:tab w:val="right" w:pos="9360"/>
      </w:tabs>
      <w:spacing w:after="0"/>
    </w:pPr>
  </w:style>
  <w:style w:type="character" w:customStyle="1" w:styleId="HeaderChar">
    <w:name w:val="Header Char"/>
    <w:basedOn w:val="DefaultParagraphFont"/>
    <w:link w:val="Header"/>
    <w:uiPriority w:val="99"/>
    <w:rsid w:val="00DE395C"/>
    <w:rPr>
      <w:sz w:val="24"/>
      <w:szCs w:val="20"/>
    </w:rPr>
  </w:style>
  <w:style w:type="paragraph" w:customStyle="1" w:styleId="Details">
    <w:name w:val="Details"/>
    <w:basedOn w:val="Normal"/>
    <w:rsid w:val="00AB4981"/>
    <w:pPr>
      <w:spacing w:after="360"/>
      <w:contextualSpacing/>
    </w:pPr>
    <w:rPr>
      <w:sz w:val="28"/>
    </w:rPr>
  </w:style>
  <w:style w:type="character" w:styleId="PlaceholderText">
    <w:name w:val="Placeholder Text"/>
    <w:basedOn w:val="DefaultParagraphFont"/>
    <w:uiPriority w:val="99"/>
    <w:semiHidden/>
    <w:rsid w:val="00AB4981"/>
    <w:rPr>
      <w:color w:val="808080"/>
    </w:rPr>
  </w:style>
  <w:style w:type="paragraph" w:styleId="ListParagraph">
    <w:name w:val="List Paragraph"/>
    <w:basedOn w:val="Normal"/>
    <w:uiPriority w:val="34"/>
    <w:qFormat/>
    <w:rsid w:val="00CD2CE0"/>
    <w:pPr>
      <w:ind w:left="720"/>
      <w:contextualSpacing/>
    </w:pPr>
  </w:style>
  <w:style w:type="character" w:customStyle="1" w:styleId="Heading3Char">
    <w:name w:val="Heading 3 Char"/>
    <w:basedOn w:val="DefaultParagraphFont"/>
    <w:link w:val="Heading3"/>
    <w:uiPriority w:val="9"/>
    <w:semiHidden/>
    <w:rsid w:val="00AA21F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AA21F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AA21F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AA21F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AA21F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AA21F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AA21FE"/>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AA21FE"/>
    <w:pPr>
      <w:spacing w:line="240" w:lineRule="auto"/>
    </w:pPr>
    <w:rPr>
      <w:b/>
      <w:bCs/>
      <w:color w:val="404040" w:themeColor="text1" w:themeTint="BF"/>
      <w:sz w:val="20"/>
      <w:szCs w:val="20"/>
    </w:rPr>
  </w:style>
  <w:style w:type="paragraph" w:styleId="Subtitle">
    <w:name w:val="Subtitle"/>
    <w:basedOn w:val="Normal"/>
    <w:next w:val="Normal"/>
    <w:link w:val="SubtitleChar"/>
    <w:uiPriority w:val="11"/>
    <w:qFormat/>
    <w:pPr>
      <w:spacing w:after="240" w:line="240" w:lineRule="auto"/>
    </w:pPr>
    <w:rPr>
      <w:color w:val="404040"/>
      <w:sz w:val="30"/>
      <w:szCs w:val="30"/>
    </w:rPr>
  </w:style>
  <w:style w:type="character" w:customStyle="1" w:styleId="SubtitleChar">
    <w:name w:val="Subtitle Char"/>
    <w:basedOn w:val="DefaultParagraphFont"/>
    <w:link w:val="Subtitle"/>
    <w:uiPriority w:val="11"/>
    <w:rsid w:val="00AA21FE"/>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AA21FE"/>
    <w:rPr>
      <w:b/>
      <w:bCs/>
    </w:rPr>
  </w:style>
  <w:style w:type="character" w:styleId="Emphasis">
    <w:name w:val="Emphasis"/>
    <w:basedOn w:val="DefaultParagraphFont"/>
    <w:uiPriority w:val="20"/>
    <w:qFormat/>
    <w:rsid w:val="00AA21FE"/>
    <w:rPr>
      <w:i/>
      <w:iCs/>
    </w:rPr>
  </w:style>
  <w:style w:type="paragraph" w:styleId="NoSpacing">
    <w:name w:val="No Spacing"/>
    <w:uiPriority w:val="1"/>
    <w:qFormat/>
    <w:rsid w:val="00AA21FE"/>
    <w:pPr>
      <w:spacing w:after="0" w:line="240" w:lineRule="auto"/>
    </w:pPr>
  </w:style>
  <w:style w:type="paragraph" w:styleId="Quote">
    <w:name w:val="Quote"/>
    <w:basedOn w:val="Normal"/>
    <w:next w:val="Normal"/>
    <w:link w:val="QuoteChar"/>
    <w:uiPriority w:val="29"/>
    <w:qFormat/>
    <w:rsid w:val="00AA21F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AA21FE"/>
    <w:rPr>
      <w:i/>
      <w:iCs/>
    </w:rPr>
  </w:style>
  <w:style w:type="paragraph" w:styleId="IntenseQuote">
    <w:name w:val="Intense Quote"/>
    <w:basedOn w:val="Normal"/>
    <w:next w:val="Normal"/>
    <w:link w:val="IntenseQuoteChar"/>
    <w:uiPriority w:val="30"/>
    <w:qFormat/>
    <w:rsid w:val="00AA21FE"/>
    <w:pPr>
      <w:spacing w:before="100" w:beforeAutospacing="1" w:after="240"/>
      <w:ind w:left="864" w:right="864"/>
      <w:jc w:val="center"/>
    </w:pPr>
    <w:rPr>
      <w:rFonts w:asciiTheme="majorHAnsi" w:eastAsiaTheme="majorEastAsia" w:hAnsiTheme="majorHAnsi" w:cstheme="majorBidi"/>
      <w:color w:val="40BAD2" w:themeColor="accent1"/>
      <w:sz w:val="28"/>
      <w:szCs w:val="28"/>
    </w:rPr>
  </w:style>
  <w:style w:type="character" w:customStyle="1" w:styleId="IntenseQuoteChar">
    <w:name w:val="Intense Quote Char"/>
    <w:basedOn w:val="DefaultParagraphFont"/>
    <w:link w:val="IntenseQuote"/>
    <w:uiPriority w:val="30"/>
    <w:rsid w:val="00AA21FE"/>
    <w:rPr>
      <w:rFonts w:asciiTheme="majorHAnsi" w:eastAsiaTheme="majorEastAsia" w:hAnsiTheme="majorHAnsi" w:cstheme="majorBidi"/>
      <w:color w:val="40BAD2" w:themeColor="accent1"/>
      <w:sz w:val="28"/>
      <w:szCs w:val="28"/>
    </w:rPr>
  </w:style>
  <w:style w:type="character" w:styleId="SubtleEmphasis">
    <w:name w:val="Subtle Emphasis"/>
    <w:basedOn w:val="DefaultParagraphFont"/>
    <w:uiPriority w:val="19"/>
    <w:qFormat/>
    <w:rsid w:val="00AA21FE"/>
    <w:rPr>
      <w:i/>
      <w:iCs/>
      <w:color w:val="595959" w:themeColor="text1" w:themeTint="A6"/>
    </w:rPr>
  </w:style>
  <w:style w:type="character" w:styleId="IntenseEmphasis">
    <w:name w:val="Intense Emphasis"/>
    <w:basedOn w:val="DefaultParagraphFont"/>
    <w:uiPriority w:val="21"/>
    <w:qFormat/>
    <w:rsid w:val="00AA21FE"/>
    <w:rPr>
      <w:b/>
      <w:bCs/>
      <w:i/>
      <w:iCs/>
    </w:rPr>
  </w:style>
  <w:style w:type="character" w:styleId="SubtleReference">
    <w:name w:val="Subtle Reference"/>
    <w:basedOn w:val="DefaultParagraphFont"/>
    <w:uiPriority w:val="31"/>
    <w:qFormat/>
    <w:rsid w:val="00AA21FE"/>
    <w:rPr>
      <w:smallCaps/>
      <w:color w:val="404040" w:themeColor="text1" w:themeTint="BF"/>
    </w:rPr>
  </w:style>
  <w:style w:type="character" w:styleId="IntenseReference">
    <w:name w:val="Intense Reference"/>
    <w:basedOn w:val="DefaultParagraphFont"/>
    <w:uiPriority w:val="32"/>
    <w:qFormat/>
    <w:rsid w:val="00AA21FE"/>
    <w:rPr>
      <w:b/>
      <w:bCs/>
      <w:smallCaps/>
      <w:u w:val="single"/>
    </w:rPr>
  </w:style>
  <w:style w:type="character" w:styleId="BookTitle">
    <w:name w:val="Book Title"/>
    <w:basedOn w:val="DefaultParagraphFont"/>
    <w:uiPriority w:val="33"/>
    <w:qFormat/>
    <w:rsid w:val="00AA21FE"/>
    <w:rPr>
      <w:b/>
      <w:bCs/>
      <w:smallCaps/>
    </w:rPr>
  </w:style>
  <w:style w:type="paragraph" w:styleId="TOCHeading">
    <w:name w:val="TOC Heading"/>
    <w:basedOn w:val="Heading1"/>
    <w:next w:val="Normal"/>
    <w:uiPriority w:val="39"/>
    <w:semiHidden/>
    <w:unhideWhenUsed/>
    <w:qFormat/>
    <w:rsid w:val="00AA21FE"/>
    <w:pPr>
      <w:outlineLvl w:val="9"/>
    </w:pPr>
  </w:style>
  <w:style w:type="character" w:styleId="Hyperlink">
    <w:name w:val="Hyperlink"/>
    <w:basedOn w:val="DefaultParagraphFont"/>
    <w:uiPriority w:val="99"/>
    <w:unhideWhenUsed/>
    <w:rsid w:val="00E933A4"/>
    <w:rPr>
      <w:color w:val="90BB23" w:themeColor="hyperlink"/>
      <w:u w:val="single"/>
    </w:rPr>
  </w:style>
  <w:style w:type="character" w:styleId="UnresolvedMention">
    <w:name w:val="Unresolved Mention"/>
    <w:basedOn w:val="DefaultParagraphFont"/>
    <w:uiPriority w:val="99"/>
    <w:semiHidden/>
    <w:rsid w:val="00E933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Frame">
  <a:themeElements>
    <a:clrScheme name="Frame">
      <a:dk1>
        <a:srgbClr val="000000"/>
      </a:dk1>
      <a:lt1>
        <a:srgbClr val="FFFFFF"/>
      </a:lt1>
      <a:dk2>
        <a:srgbClr val="545454"/>
      </a:dk2>
      <a:lt2>
        <a:srgbClr val="BFBFBF"/>
      </a:lt2>
      <a:accent1>
        <a:srgbClr val="40BAD2"/>
      </a:accent1>
      <a:accent2>
        <a:srgbClr val="FAB900"/>
      </a:accent2>
      <a:accent3>
        <a:srgbClr val="90BB23"/>
      </a:accent3>
      <a:accent4>
        <a:srgbClr val="EE7008"/>
      </a:accent4>
      <a:accent5>
        <a:srgbClr val="1AB39F"/>
      </a:accent5>
      <a:accent6>
        <a:srgbClr val="D5393D"/>
      </a:accent6>
      <a:hlink>
        <a:srgbClr val="90BB23"/>
      </a:hlink>
      <a:folHlink>
        <a:srgbClr val="EE7008"/>
      </a:folHlink>
    </a:clrScheme>
    <a:fontScheme name="Frame">
      <a:maj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Frame">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hade val="98000"/>
                <a:satMod val="120000"/>
                <a:lumMod val="102000"/>
              </a:schemeClr>
            </a:gs>
            <a:gs pos="48000">
              <a:schemeClr val="phClr">
                <a:tint val="98000"/>
                <a:shade val="90000"/>
                <a:satMod val="110000"/>
                <a:lumMod val="103000"/>
              </a:schemeClr>
            </a:gs>
            <a:gs pos="100000">
              <a:schemeClr val="phClr">
                <a:tint val="98000"/>
                <a:shade val="8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Frame" id="{F226E7A2-7162-461C-9490-D27D9DC04E43}" vid="{629A0216-3BBD-45C0-B63F-2683BEA18F6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YMUvjtw1aWtVlqzrj+WAxLp38Q==">CgMxLjAyCGguZ2pkZ3hzOAByITFEYlc4NTNtYi1ieDVJOV8wbTZRTm1vOGhaWUMxa0ZMQQ==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20120</TotalTime>
  <Pages>5</Pages>
  <Words>857</Words>
  <Characters>4889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Jirka-Johnson</dc:creator>
  <cp:lastModifiedBy>Stephanie Jirka-Johnson</cp:lastModifiedBy>
  <cp:revision>111</cp:revision>
  <cp:lastPrinted>2024-12-13T00:11:00Z</cp:lastPrinted>
  <dcterms:created xsi:type="dcterms:W3CDTF">2024-04-05T00:04:00Z</dcterms:created>
  <dcterms:modified xsi:type="dcterms:W3CDTF">2025-09-04T17:21:00Z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